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65C567" w14:textId="1352CDE6" w:rsidR="00684A9F" w:rsidRDefault="00684A9F" w:rsidP="007D1BD5">
      <w:pPr>
        <w:jc w:val="center"/>
        <w:rPr>
          <w:rFonts w:ascii="Arial" w:hAnsi="Arial" w:cs="Arial"/>
          <w:b/>
          <w:bCs/>
          <w:sz w:val="24"/>
          <w:szCs w:val="24"/>
        </w:rPr>
      </w:pPr>
      <w:r w:rsidRPr="00395D1C">
        <w:rPr>
          <w:rFonts w:ascii="Arial" w:hAnsi="Arial" w:cs="Arial"/>
          <w:noProof/>
        </w:rPr>
        <w:drawing>
          <wp:inline distT="0" distB="0" distL="0" distR="0" wp14:anchorId="6AB19CFC" wp14:editId="3AE064BC">
            <wp:extent cx="1590261" cy="49814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stretch>
                      <a:fillRect/>
                    </a:stretch>
                  </pic:blipFill>
                  <pic:spPr>
                    <a:xfrm>
                      <a:off x="0" y="0"/>
                      <a:ext cx="1657227" cy="519123"/>
                    </a:xfrm>
                    <a:prstGeom prst="rect">
                      <a:avLst/>
                    </a:prstGeom>
                  </pic:spPr>
                </pic:pic>
              </a:graphicData>
            </a:graphic>
          </wp:inline>
        </w:drawing>
      </w:r>
    </w:p>
    <w:p w14:paraId="6E2F7124" w14:textId="77777777" w:rsidR="00027998" w:rsidRDefault="00027998" w:rsidP="00027998">
      <w:pPr>
        <w:pStyle w:val="NoSpacing"/>
        <w:jc w:val="center"/>
        <w:rPr>
          <w:rFonts w:ascii="Arial" w:hAnsi="Arial" w:cs="Arial"/>
          <w:b/>
          <w:bCs/>
          <w:sz w:val="24"/>
          <w:szCs w:val="24"/>
        </w:rPr>
      </w:pPr>
    </w:p>
    <w:p w14:paraId="5DAA19C7" w14:textId="77777777" w:rsidR="00B6708C" w:rsidRDefault="00B6708C" w:rsidP="00B6708C">
      <w:pPr>
        <w:pStyle w:val="NoSpacing"/>
        <w:jc w:val="center"/>
        <w:rPr>
          <w:rFonts w:ascii="Arial" w:hAnsi="Arial" w:cs="Arial"/>
          <w:b/>
          <w:bCs/>
          <w:sz w:val="24"/>
          <w:szCs w:val="24"/>
        </w:rPr>
      </w:pPr>
    </w:p>
    <w:p w14:paraId="179306EB" w14:textId="2D80EF33" w:rsidR="0011548B" w:rsidRDefault="0011548B" w:rsidP="0011548B">
      <w:pPr>
        <w:pStyle w:val="NoSpacing"/>
        <w:jc w:val="center"/>
        <w:rPr>
          <w:rFonts w:ascii="Arial" w:hAnsi="Arial" w:cs="Arial"/>
          <w:b/>
          <w:bCs/>
          <w:sz w:val="24"/>
          <w:szCs w:val="24"/>
        </w:rPr>
      </w:pPr>
      <w:r>
        <w:rPr>
          <w:rFonts w:ascii="Arial" w:hAnsi="Arial" w:cs="Arial"/>
          <w:b/>
          <w:bCs/>
          <w:sz w:val="24"/>
          <w:szCs w:val="24"/>
        </w:rPr>
        <w:t>VLC Welcomes New Members, Riverbend Church as CNC</w:t>
      </w:r>
    </w:p>
    <w:p w14:paraId="63E7EE29" w14:textId="77777777" w:rsidR="00B6708C" w:rsidRDefault="00B6708C" w:rsidP="00B6708C">
      <w:pPr>
        <w:pStyle w:val="NoSpacing"/>
        <w:rPr>
          <w:rFonts w:ascii="Arial" w:hAnsi="Arial" w:cs="Arial"/>
          <w:sz w:val="20"/>
          <w:szCs w:val="20"/>
        </w:rPr>
      </w:pPr>
    </w:p>
    <w:p w14:paraId="33020791" w14:textId="77777777" w:rsidR="00B6708C" w:rsidRDefault="00B6708C" w:rsidP="00B6708C">
      <w:pPr>
        <w:pStyle w:val="NoSpacing"/>
        <w:rPr>
          <w:rFonts w:ascii="Arial" w:hAnsi="Arial" w:cs="Arial"/>
          <w:sz w:val="20"/>
          <w:szCs w:val="20"/>
        </w:rPr>
      </w:pPr>
    </w:p>
    <w:p w14:paraId="54A85959" w14:textId="77777777" w:rsidR="00123B73" w:rsidRDefault="00123B73" w:rsidP="00123B73">
      <w:pPr>
        <w:pStyle w:val="NoSpacing"/>
        <w:rPr>
          <w:rFonts w:ascii="Arial" w:hAnsi="Arial" w:cs="Arial"/>
          <w:sz w:val="20"/>
          <w:szCs w:val="20"/>
        </w:rPr>
      </w:pPr>
      <w:r>
        <w:rPr>
          <w:rFonts w:ascii="Arial" w:hAnsi="Arial" w:cs="Arial"/>
          <w:sz w:val="20"/>
          <w:szCs w:val="20"/>
        </w:rPr>
        <w:t xml:space="preserve">CMBA’s Visionary Leadership Community (VLC) met virtually on Tuesday, Jan. 19, for its first session of the year to conduct business and share ministry updates. Comprised of CMBA ministers and lay leaders, the VLC operates under the association’s vision of “starting and strengthening congregations to serve as vital and vibrant missional communities.” Executive Director George Bullard and </w:t>
      </w:r>
      <w:proofErr w:type="gramStart"/>
      <w:r>
        <w:rPr>
          <w:rFonts w:ascii="Arial" w:hAnsi="Arial" w:cs="Arial"/>
          <w:sz w:val="20"/>
          <w:szCs w:val="20"/>
        </w:rPr>
        <w:t>newly-elected</w:t>
      </w:r>
      <w:proofErr w:type="gramEnd"/>
      <w:r>
        <w:rPr>
          <w:rFonts w:ascii="Arial" w:hAnsi="Arial" w:cs="Arial"/>
          <w:sz w:val="20"/>
          <w:szCs w:val="20"/>
        </w:rPr>
        <w:t xml:space="preserve"> VLC Leader Jacob </w:t>
      </w:r>
      <w:proofErr w:type="spellStart"/>
      <w:r>
        <w:rPr>
          <w:rFonts w:ascii="Arial" w:hAnsi="Arial" w:cs="Arial"/>
          <w:sz w:val="20"/>
          <w:szCs w:val="20"/>
        </w:rPr>
        <w:t>Helsley</w:t>
      </w:r>
      <w:proofErr w:type="spellEnd"/>
      <w:r>
        <w:rPr>
          <w:rFonts w:ascii="Arial" w:hAnsi="Arial" w:cs="Arial"/>
          <w:sz w:val="20"/>
          <w:szCs w:val="20"/>
        </w:rPr>
        <w:t xml:space="preserve"> conducted the meeting. </w:t>
      </w:r>
    </w:p>
    <w:p w14:paraId="597895F4" w14:textId="77777777" w:rsidR="00123B73" w:rsidRDefault="00123B73" w:rsidP="00123B73">
      <w:pPr>
        <w:pStyle w:val="NoSpacing"/>
        <w:rPr>
          <w:rFonts w:ascii="Arial" w:hAnsi="Arial" w:cs="Arial"/>
          <w:sz w:val="20"/>
          <w:szCs w:val="20"/>
        </w:rPr>
      </w:pPr>
    </w:p>
    <w:p w14:paraId="021D9DB1" w14:textId="0EA92D18" w:rsidR="00123B73" w:rsidRDefault="00123B73" w:rsidP="00123B73">
      <w:pPr>
        <w:pStyle w:val="NoSpacing"/>
        <w:rPr>
          <w:rFonts w:ascii="Arial" w:hAnsi="Arial" w:cs="Arial"/>
          <w:sz w:val="20"/>
          <w:szCs w:val="20"/>
        </w:rPr>
      </w:pPr>
      <w:r>
        <w:rPr>
          <w:rFonts w:ascii="Arial" w:hAnsi="Arial" w:cs="Arial"/>
          <w:sz w:val="20"/>
          <w:szCs w:val="20"/>
        </w:rPr>
        <w:t xml:space="preserve">The following individuals from CMBA churches were also elected to serve, beginning with the January meeting: Ethan Brown, Stephen Greene Baptist; Janey </w:t>
      </w:r>
      <w:proofErr w:type="spellStart"/>
      <w:r>
        <w:rPr>
          <w:rFonts w:ascii="Arial" w:hAnsi="Arial" w:cs="Arial"/>
          <w:sz w:val="20"/>
          <w:szCs w:val="20"/>
        </w:rPr>
        <w:t>Colmorgan</w:t>
      </w:r>
      <w:proofErr w:type="spellEnd"/>
      <w:r>
        <w:rPr>
          <w:rFonts w:ascii="Arial" w:hAnsi="Arial" w:cs="Arial"/>
          <w:sz w:val="20"/>
          <w:szCs w:val="20"/>
        </w:rPr>
        <w:t xml:space="preserve">, First Baptist Columbia; Rhonda </w:t>
      </w:r>
      <w:proofErr w:type="spellStart"/>
      <w:r>
        <w:rPr>
          <w:rFonts w:ascii="Arial" w:hAnsi="Arial" w:cs="Arial"/>
          <w:sz w:val="20"/>
          <w:szCs w:val="20"/>
        </w:rPr>
        <w:t>Failoni</w:t>
      </w:r>
      <w:proofErr w:type="spellEnd"/>
      <w:r>
        <w:rPr>
          <w:rFonts w:ascii="Arial" w:hAnsi="Arial" w:cs="Arial"/>
          <w:sz w:val="20"/>
          <w:szCs w:val="20"/>
        </w:rPr>
        <w:t xml:space="preserve">, North Trenholm Baptist; </w:t>
      </w:r>
      <w:r w:rsidR="00D671C5">
        <w:rPr>
          <w:rFonts w:ascii="Arial" w:hAnsi="Arial" w:cs="Arial"/>
          <w:sz w:val="20"/>
          <w:szCs w:val="20"/>
        </w:rPr>
        <w:t>Yvonne Mur</w:t>
      </w:r>
      <w:r w:rsidR="00D660C0">
        <w:rPr>
          <w:rFonts w:ascii="Arial" w:hAnsi="Arial" w:cs="Arial"/>
          <w:sz w:val="20"/>
          <w:szCs w:val="20"/>
        </w:rPr>
        <w:t>ray</w:t>
      </w:r>
      <w:r w:rsidR="00D671C5">
        <w:rPr>
          <w:rFonts w:ascii="Arial" w:hAnsi="Arial" w:cs="Arial"/>
          <w:sz w:val="20"/>
          <w:szCs w:val="20"/>
        </w:rPr>
        <w:t xml:space="preserve">, NorthStar Christian Center; </w:t>
      </w:r>
      <w:r w:rsidRPr="00372084">
        <w:rPr>
          <w:rFonts w:ascii="Arial" w:hAnsi="Arial" w:cs="Arial"/>
          <w:sz w:val="20"/>
          <w:szCs w:val="20"/>
        </w:rPr>
        <w:t xml:space="preserve">Lidia </w:t>
      </w:r>
      <w:proofErr w:type="spellStart"/>
      <w:r w:rsidRPr="00372084">
        <w:rPr>
          <w:rFonts w:ascii="Arial" w:hAnsi="Arial" w:cs="Arial"/>
          <w:sz w:val="20"/>
          <w:szCs w:val="20"/>
        </w:rPr>
        <w:t>Navarrette</w:t>
      </w:r>
      <w:proofErr w:type="spellEnd"/>
      <w:r w:rsidRPr="00372084">
        <w:rPr>
          <w:rFonts w:ascii="Arial" w:hAnsi="Arial" w:cs="Arial"/>
          <w:sz w:val="20"/>
          <w:szCs w:val="20"/>
        </w:rPr>
        <w:t xml:space="preserve">, </w:t>
      </w:r>
      <w:proofErr w:type="spellStart"/>
      <w:r w:rsidRPr="00372084">
        <w:rPr>
          <w:rFonts w:ascii="Arial" w:hAnsi="Arial" w:cs="Arial"/>
          <w:sz w:val="20"/>
          <w:szCs w:val="20"/>
        </w:rPr>
        <w:t>Primeria</w:t>
      </w:r>
      <w:proofErr w:type="spellEnd"/>
      <w:r w:rsidRPr="00372084">
        <w:rPr>
          <w:rFonts w:ascii="Arial" w:hAnsi="Arial" w:cs="Arial"/>
          <w:sz w:val="20"/>
          <w:szCs w:val="20"/>
        </w:rPr>
        <w:t xml:space="preserve"> </w:t>
      </w:r>
      <w:proofErr w:type="spellStart"/>
      <w:r w:rsidRPr="00372084">
        <w:rPr>
          <w:rFonts w:ascii="Arial" w:hAnsi="Arial" w:cs="Arial"/>
          <w:sz w:val="20"/>
          <w:szCs w:val="20"/>
        </w:rPr>
        <w:t>Eglasia</w:t>
      </w:r>
      <w:proofErr w:type="spellEnd"/>
      <w:r w:rsidRPr="00372084">
        <w:rPr>
          <w:rFonts w:ascii="Arial" w:hAnsi="Arial" w:cs="Arial"/>
          <w:sz w:val="20"/>
          <w:szCs w:val="20"/>
        </w:rPr>
        <w:t xml:space="preserve"> </w:t>
      </w:r>
      <w:proofErr w:type="spellStart"/>
      <w:r w:rsidRPr="00372084">
        <w:rPr>
          <w:rFonts w:ascii="Arial" w:hAnsi="Arial" w:cs="Arial"/>
          <w:sz w:val="20"/>
          <w:szCs w:val="20"/>
        </w:rPr>
        <w:t>Hispana</w:t>
      </w:r>
      <w:proofErr w:type="spellEnd"/>
      <w:r>
        <w:rPr>
          <w:rFonts w:ascii="Arial" w:hAnsi="Arial" w:cs="Arial"/>
          <w:sz w:val="20"/>
          <w:szCs w:val="20"/>
        </w:rPr>
        <w:t xml:space="preserve">; </w:t>
      </w:r>
      <w:r w:rsidR="007D16CD">
        <w:rPr>
          <w:rFonts w:ascii="Arial" w:hAnsi="Arial" w:cs="Arial"/>
          <w:sz w:val="20"/>
          <w:szCs w:val="20"/>
        </w:rPr>
        <w:t xml:space="preserve">Dean Reynolds, Sawney’s </w:t>
      </w:r>
      <w:r w:rsidR="00D671C5">
        <w:rPr>
          <w:rFonts w:ascii="Arial" w:hAnsi="Arial" w:cs="Arial"/>
          <w:sz w:val="20"/>
          <w:szCs w:val="20"/>
        </w:rPr>
        <w:t xml:space="preserve">Creek Baptist; </w:t>
      </w:r>
      <w:r>
        <w:rPr>
          <w:rFonts w:ascii="Arial" w:hAnsi="Arial" w:cs="Arial"/>
          <w:sz w:val="20"/>
          <w:szCs w:val="20"/>
        </w:rPr>
        <w:t>and, Ed Stuart, Shandon Baptist.</w:t>
      </w:r>
      <w:r w:rsidR="00750DD5">
        <w:rPr>
          <w:rFonts w:ascii="Arial" w:hAnsi="Arial" w:cs="Arial"/>
          <w:sz w:val="20"/>
          <w:szCs w:val="20"/>
        </w:rPr>
        <w:t xml:space="preserve"> </w:t>
      </w:r>
      <w:r w:rsidR="00CF34AD">
        <w:rPr>
          <w:rFonts w:ascii="Arial" w:hAnsi="Arial" w:cs="Arial"/>
          <w:sz w:val="20"/>
          <w:szCs w:val="20"/>
        </w:rPr>
        <w:t xml:space="preserve"> </w:t>
      </w:r>
    </w:p>
    <w:p w14:paraId="45373FEE" w14:textId="77777777" w:rsidR="00123B73" w:rsidRDefault="00123B73" w:rsidP="00123B73">
      <w:pPr>
        <w:pStyle w:val="NoSpacing"/>
        <w:rPr>
          <w:rFonts w:ascii="Arial" w:hAnsi="Arial" w:cs="Arial"/>
          <w:sz w:val="20"/>
          <w:szCs w:val="20"/>
        </w:rPr>
      </w:pPr>
    </w:p>
    <w:p w14:paraId="739C62E1" w14:textId="4D5F6F37" w:rsidR="00123B73" w:rsidRDefault="00123B73" w:rsidP="00123B73">
      <w:pPr>
        <w:pStyle w:val="NoSpacing"/>
        <w:rPr>
          <w:rFonts w:ascii="Arial" w:hAnsi="Arial" w:cs="Arial"/>
          <w:sz w:val="20"/>
          <w:szCs w:val="20"/>
        </w:rPr>
      </w:pPr>
      <w:r>
        <w:rPr>
          <w:rFonts w:ascii="Arial" w:hAnsi="Arial" w:cs="Arial"/>
          <w:sz w:val="20"/>
          <w:szCs w:val="20"/>
        </w:rPr>
        <w:t xml:space="preserve">Of note, the VLC approved two hunger </w:t>
      </w:r>
      <w:proofErr w:type="gramStart"/>
      <w:r>
        <w:rPr>
          <w:rFonts w:ascii="Arial" w:hAnsi="Arial" w:cs="Arial"/>
          <w:sz w:val="20"/>
          <w:szCs w:val="20"/>
        </w:rPr>
        <w:t>ministry</w:t>
      </w:r>
      <w:proofErr w:type="gramEnd"/>
      <w:r>
        <w:rPr>
          <w:rFonts w:ascii="Arial" w:hAnsi="Arial" w:cs="Arial"/>
          <w:sz w:val="20"/>
          <w:szCs w:val="20"/>
        </w:rPr>
        <w:t xml:space="preserve"> grant requests. Murray</w:t>
      </w:r>
      <w:r w:rsidR="00AE2634">
        <w:rPr>
          <w:rFonts w:ascii="Arial" w:hAnsi="Arial" w:cs="Arial"/>
          <w:sz w:val="20"/>
          <w:szCs w:val="20"/>
        </w:rPr>
        <w:t xml:space="preserve"> elaborated on</w:t>
      </w:r>
      <w:r w:rsidR="001D6960">
        <w:rPr>
          <w:rFonts w:ascii="Arial" w:hAnsi="Arial" w:cs="Arial"/>
          <w:sz w:val="20"/>
          <w:szCs w:val="20"/>
        </w:rPr>
        <w:t xml:space="preserve"> the request</w:t>
      </w:r>
      <w:r w:rsidR="004443DD">
        <w:rPr>
          <w:rFonts w:ascii="Arial" w:hAnsi="Arial" w:cs="Arial"/>
          <w:sz w:val="20"/>
          <w:szCs w:val="20"/>
        </w:rPr>
        <w:t xml:space="preserve"> NorthStar’s Center of Hope</w:t>
      </w:r>
      <w:r w:rsidR="001D6960">
        <w:rPr>
          <w:rFonts w:ascii="Arial" w:hAnsi="Arial" w:cs="Arial"/>
          <w:sz w:val="20"/>
          <w:szCs w:val="20"/>
        </w:rPr>
        <w:t xml:space="preserve"> has made for </w:t>
      </w:r>
      <w:r>
        <w:rPr>
          <w:rFonts w:ascii="Arial" w:hAnsi="Arial" w:cs="Arial"/>
          <w:sz w:val="20"/>
          <w:szCs w:val="20"/>
        </w:rPr>
        <w:t xml:space="preserve">grant funds to purchase a refrigerator for perishable food distribution to the community. </w:t>
      </w:r>
      <w:proofErr w:type="spellStart"/>
      <w:r>
        <w:rPr>
          <w:rFonts w:ascii="Arial" w:hAnsi="Arial" w:cs="Arial"/>
          <w:sz w:val="20"/>
          <w:szCs w:val="20"/>
        </w:rPr>
        <w:t>Helsley</w:t>
      </w:r>
      <w:proofErr w:type="spellEnd"/>
      <w:r>
        <w:rPr>
          <w:rFonts w:ascii="Arial" w:hAnsi="Arial" w:cs="Arial"/>
          <w:sz w:val="20"/>
          <w:szCs w:val="20"/>
        </w:rPr>
        <w:t xml:space="preserve"> described increased needs to Blaney Baptist’s ongoing hunger ministry, which regularly serves more than 300 individuals and, to this point, has been exclusively funded by church membership.</w:t>
      </w:r>
    </w:p>
    <w:p w14:paraId="518A4547" w14:textId="77777777" w:rsidR="00123B73" w:rsidRDefault="00123B73" w:rsidP="00123B73">
      <w:pPr>
        <w:pStyle w:val="NoSpacing"/>
        <w:rPr>
          <w:rFonts w:ascii="Arial" w:hAnsi="Arial" w:cs="Arial"/>
          <w:sz w:val="20"/>
          <w:szCs w:val="20"/>
        </w:rPr>
      </w:pPr>
    </w:p>
    <w:p w14:paraId="4090923B" w14:textId="77777777" w:rsidR="00123B73" w:rsidRDefault="00123B73" w:rsidP="00123B73">
      <w:pPr>
        <w:pStyle w:val="NoSpacing"/>
        <w:rPr>
          <w:rFonts w:ascii="Arial" w:hAnsi="Arial" w:cs="Arial"/>
          <w:sz w:val="20"/>
          <w:szCs w:val="20"/>
        </w:rPr>
      </w:pPr>
      <w:r>
        <w:rPr>
          <w:rFonts w:ascii="Arial" w:hAnsi="Arial" w:cs="Arial"/>
          <w:sz w:val="20"/>
          <w:szCs w:val="20"/>
        </w:rPr>
        <w:t xml:space="preserve">CMBA bylaws allow churches to gain membership with the association through full church membership and Church Network Connection (CNC), which allows for churches outside of the geographical lines of the association to participate in CMBA ministry or serves as an entry point for churches interested in becoming full members. CMBA received a letter of request for membership from Riverbend Community Church, which </w:t>
      </w:r>
      <w:proofErr w:type="gramStart"/>
      <w:r>
        <w:rPr>
          <w:rFonts w:ascii="Arial" w:hAnsi="Arial" w:cs="Arial"/>
          <w:sz w:val="20"/>
          <w:szCs w:val="20"/>
        </w:rPr>
        <w:t>is located in</w:t>
      </w:r>
      <w:proofErr w:type="gramEnd"/>
      <w:r>
        <w:rPr>
          <w:rFonts w:ascii="Arial" w:hAnsi="Arial" w:cs="Arial"/>
          <w:sz w:val="20"/>
          <w:szCs w:val="20"/>
        </w:rPr>
        <w:t xml:space="preserve"> Lexington and has been affiliated with the South Carolina Baptist Convention (SCBC) for about five years. The VLC voted for CNC approval of Riverbend Community Church and plans to vote on extending full membership to the church later this spring. </w:t>
      </w:r>
    </w:p>
    <w:p w14:paraId="4E439E7F" w14:textId="77777777" w:rsidR="00123B73" w:rsidRDefault="00123B73" w:rsidP="00123B73">
      <w:pPr>
        <w:pStyle w:val="NoSpacing"/>
        <w:rPr>
          <w:rFonts w:ascii="Arial" w:hAnsi="Arial" w:cs="Arial"/>
          <w:sz w:val="20"/>
          <w:szCs w:val="20"/>
        </w:rPr>
      </w:pPr>
    </w:p>
    <w:p w14:paraId="132450AC" w14:textId="77777777" w:rsidR="00123B73" w:rsidRPr="0022273F" w:rsidRDefault="00123B73" w:rsidP="00123B73">
      <w:pPr>
        <w:pStyle w:val="NoSpacing"/>
        <w:rPr>
          <w:rFonts w:ascii="Arial" w:hAnsi="Arial" w:cs="Arial"/>
          <w:sz w:val="20"/>
          <w:szCs w:val="20"/>
        </w:rPr>
      </w:pPr>
      <w:r>
        <w:rPr>
          <w:rFonts w:ascii="Arial" w:hAnsi="Arial" w:cs="Arial"/>
          <w:sz w:val="20"/>
          <w:szCs w:val="20"/>
        </w:rPr>
        <w:t xml:space="preserve">VLC will reconvene Feb. 23. </w:t>
      </w:r>
    </w:p>
    <w:p w14:paraId="0BB114C2" w14:textId="2C732545" w:rsidR="003C30C2" w:rsidRPr="00324B8B" w:rsidRDefault="003C30C2" w:rsidP="00027998">
      <w:pPr>
        <w:jc w:val="center"/>
        <w:rPr>
          <w:rFonts w:ascii="Helvetica" w:eastAsia="Times New Roman" w:hAnsi="Helvetica"/>
          <w:color w:val="26282A"/>
          <w:sz w:val="20"/>
          <w:szCs w:val="20"/>
        </w:rPr>
      </w:pPr>
    </w:p>
    <w:sectPr w:rsidR="003C30C2" w:rsidRPr="00324B8B">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83F8BD" w14:textId="77777777" w:rsidR="005C4D5D" w:rsidRDefault="005C4D5D" w:rsidP="000B7AA5">
      <w:pPr>
        <w:spacing w:after="0" w:line="240" w:lineRule="auto"/>
      </w:pPr>
      <w:r>
        <w:separator/>
      </w:r>
    </w:p>
  </w:endnote>
  <w:endnote w:type="continuationSeparator" w:id="0">
    <w:p w14:paraId="20980817" w14:textId="77777777" w:rsidR="005C4D5D" w:rsidRDefault="005C4D5D" w:rsidP="000B7A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C21C15" w14:textId="77777777" w:rsidR="00684A9F" w:rsidRPr="001B487A" w:rsidRDefault="00684A9F" w:rsidP="00684A9F">
    <w:pPr>
      <w:spacing w:after="0" w:line="240" w:lineRule="auto"/>
      <w:jc w:val="center"/>
      <w:rPr>
        <w:rFonts w:ascii="Arial" w:eastAsiaTheme="minorEastAsia" w:hAnsi="Arial" w:cs="Arial"/>
        <w:color w:val="000000"/>
        <w:sz w:val="16"/>
        <w:szCs w:val="16"/>
        <w:shd w:val="clear" w:color="auto" w:fill="FFFFFF"/>
      </w:rPr>
    </w:pPr>
    <w:r w:rsidRPr="001B487A">
      <w:rPr>
        <w:rFonts w:ascii="Arial" w:eastAsiaTheme="minorEastAsia" w:hAnsi="Arial" w:cs="Arial"/>
        <w:b/>
        <w:i/>
        <w:color w:val="000000"/>
        <w:sz w:val="16"/>
        <w:szCs w:val="16"/>
        <w:shd w:val="clear" w:color="auto" w:fill="FFFFFF"/>
      </w:rPr>
      <w:t>Our Family Stories</w:t>
    </w:r>
    <w:r w:rsidRPr="001B487A">
      <w:rPr>
        <w:rFonts w:ascii="Arial" w:eastAsiaTheme="minorEastAsia" w:hAnsi="Arial" w:cs="Arial"/>
        <w:color w:val="000000"/>
        <w:sz w:val="16"/>
        <w:szCs w:val="16"/>
        <w:shd w:val="clear" w:color="auto" w:fill="FFFFFF"/>
      </w:rPr>
      <w:t xml:space="preserve"> is a series of stories provided by the Columbia Metro Baptist Association about the people </w:t>
    </w:r>
  </w:p>
  <w:p w14:paraId="46BC185D" w14:textId="77777777" w:rsidR="00684A9F" w:rsidRPr="001B487A" w:rsidRDefault="00684A9F" w:rsidP="00684A9F">
    <w:pPr>
      <w:spacing w:after="0" w:line="240" w:lineRule="auto"/>
      <w:jc w:val="center"/>
      <w:rPr>
        <w:rFonts w:ascii="Arial" w:eastAsiaTheme="minorEastAsia" w:hAnsi="Arial" w:cs="Arial"/>
        <w:color w:val="000000"/>
        <w:sz w:val="16"/>
        <w:szCs w:val="16"/>
        <w:shd w:val="clear" w:color="auto" w:fill="FFFFFF"/>
      </w:rPr>
    </w:pPr>
    <w:r w:rsidRPr="001B487A">
      <w:rPr>
        <w:rFonts w:ascii="Arial" w:eastAsiaTheme="minorEastAsia" w:hAnsi="Arial" w:cs="Arial"/>
        <w:color w:val="000000"/>
        <w:sz w:val="16"/>
        <w:szCs w:val="16"/>
        <w:shd w:val="clear" w:color="auto" w:fill="FFFFFF"/>
      </w:rPr>
      <w:t>and congregations of the family of Baptist congregations in the Midlands of South Carolina.</w:t>
    </w:r>
  </w:p>
  <w:p w14:paraId="38FF843F" w14:textId="77777777" w:rsidR="00684A9F" w:rsidRPr="001B487A" w:rsidRDefault="00684A9F" w:rsidP="00684A9F">
    <w:pPr>
      <w:spacing w:after="0" w:line="240" w:lineRule="auto"/>
      <w:jc w:val="center"/>
      <w:rPr>
        <w:rFonts w:ascii="Arial" w:eastAsiaTheme="minorEastAsia" w:hAnsi="Arial" w:cs="Arial"/>
        <w:color w:val="000000"/>
        <w:sz w:val="16"/>
        <w:szCs w:val="16"/>
        <w:shd w:val="clear" w:color="auto" w:fill="FFFFFF"/>
      </w:rPr>
    </w:pPr>
    <w:r w:rsidRPr="001B487A">
      <w:rPr>
        <w:rFonts w:ascii="Arial" w:eastAsiaTheme="minorEastAsia" w:hAnsi="Arial" w:cs="Arial"/>
        <w:color w:val="000000"/>
        <w:sz w:val="16"/>
        <w:szCs w:val="16"/>
        <w:shd w:val="clear" w:color="auto" w:fill="FFFFFF"/>
      </w:rPr>
      <w:t>Financial gifts from the almost 100-member congregations make these articles possible.</w:t>
    </w:r>
  </w:p>
  <w:p w14:paraId="3D814445" w14:textId="77777777" w:rsidR="00684A9F" w:rsidRPr="001B487A" w:rsidRDefault="00684A9F" w:rsidP="00684A9F">
    <w:pPr>
      <w:spacing w:after="0" w:line="240" w:lineRule="auto"/>
      <w:jc w:val="center"/>
      <w:rPr>
        <w:rFonts w:ascii="Arial" w:eastAsiaTheme="minorEastAsia" w:hAnsi="Arial" w:cs="Arial"/>
        <w:color w:val="000000"/>
        <w:sz w:val="16"/>
        <w:szCs w:val="16"/>
        <w:shd w:val="clear" w:color="auto" w:fill="FFFFFF"/>
      </w:rPr>
    </w:pPr>
    <w:r w:rsidRPr="001B487A">
      <w:rPr>
        <w:rFonts w:ascii="Arial" w:eastAsiaTheme="minorEastAsia" w:hAnsi="Arial" w:cs="Arial"/>
        <w:color w:val="000000"/>
        <w:sz w:val="16"/>
        <w:szCs w:val="16"/>
        <w:shd w:val="clear" w:color="auto" w:fill="FFFFFF"/>
      </w:rPr>
      <w:t xml:space="preserve">Web Site: </w:t>
    </w:r>
    <w:hyperlink r:id="rId1" w:history="1">
      <w:r w:rsidRPr="001B487A">
        <w:rPr>
          <w:rFonts w:ascii="Arial" w:eastAsiaTheme="minorEastAsia" w:hAnsi="Arial" w:cs="Arial"/>
          <w:color w:val="0563C1"/>
          <w:sz w:val="16"/>
          <w:szCs w:val="16"/>
          <w:u w:val="single"/>
          <w:shd w:val="clear" w:color="auto" w:fill="FFFFFF"/>
        </w:rPr>
        <w:t>www.ColumbiaMetro.org</w:t>
      </w:r>
    </w:hyperlink>
    <w:r w:rsidRPr="001B487A">
      <w:rPr>
        <w:rFonts w:ascii="Arial" w:eastAsiaTheme="minorEastAsia" w:hAnsi="Arial" w:cs="Arial"/>
        <w:color w:val="000000"/>
        <w:sz w:val="16"/>
        <w:szCs w:val="16"/>
        <w:shd w:val="clear" w:color="auto" w:fill="FFFFFF"/>
      </w:rPr>
      <w:t xml:space="preserve">, E-mail: </w:t>
    </w:r>
    <w:hyperlink r:id="rId2" w:history="1">
      <w:r w:rsidRPr="001B487A">
        <w:rPr>
          <w:rFonts w:ascii="Arial" w:eastAsiaTheme="minorEastAsia" w:hAnsi="Arial" w:cs="Arial"/>
          <w:color w:val="0563C1"/>
          <w:sz w:val="16"/>
          <w:szCs w:val="16"/>
          <w:u w:val="single"/>
          <w:shd w:val="clear" w:color="auto" w:fill="FFFFFF"/>
        </w:rPr>
        <w:t>CMBA@ColumbiaMetro.org</w:t>
      </w:r>
    </w:hyperlink>
    <w:r w:rsidRPr="001B487A">
      <w:rPr>
        <w:rFonts w:ascii="Arial" w:eastAsiaTheme="minorEastAsia" w:hAnsi="Arial" w:cs="Arial"/>
        <w:color w:val="000000"/>
        <w:sz w:val="16"/>
        <w:szCs w:val="16"/>
        <w:shd w:val="clear" w:color="auto" w:fill="FFFFFF"/>
      </w:rPr>
      <w:t xml:space="preserve"> </w:t>
    </w:r>
  </w:p>
  <w:p w14:paraId="04457652" w14:textId="46AC5494" w:rsidR="00684A9F" w:rsidRPr="00684A9F" w:rsidRDefault="00684A9F" w:rsidP="00684A9F">
    <w:pPr>
      <w:tabs>
        <w:tab w:val="center" w:pos="4680"/>
        <w:tab w:val="right" w:pos="9360"/>
      </w:tabs>
      <w:spacing w:after="0" w:line="240" w:lineRule="auto"/>
      <w:jc w:val="center"/>
      <w:rPr>
        <w:rFonts w:eastAsiaTheme="minorEastAsia"/>
      </w:rPr>
    </w:pPr>
    <w:r w:rsidRPr="001B487A">
      <w:rPr>
        <w:rFonts w:ascii="Arial" w:eastAsiaTheme="minorEastAsia" w:hAnsi="Arial" w:cs="Arial"/>
        <w:color w:val="000000"/>
        <w:sz w:val="16"/>
        <w:szCs w:val="16"/>
        <w:shd w:val="clear" w:color="auto" w:fill="FFFFFF"/>
      </w:rPr>
      <w:t>Copyright 20</w:t>
    </w:r>
    <w:r>
      <w:rPr>
        <w:rFonts w:ascii="Arial" w:eastAsiaTheme="minorEastAsia" w:hAnsi="Arial" w:cs="Arial"/>
        <w:color w:val="000000"/>
        <w:sz w:val="16"/>
        <w:szCs w:val="16"/>
        <w:shd w:val="clear" w:color="auto" w:fill="FFFFFF"/>
      </w:rPr>
      <w:t>2</w:t>
    </w:r>
    <w:r w:rsidR="00FB7D98">
      <w:rPr>
        <w:rFonts w:ascii="Arial" w:eastAsiaTheme="minorEastAsia" w:hAnsi="Arial" w:cs="Arial"/>
        <w:color w:val="000000"/>
        <w:sz w:val="16"/>
        <w:szCs w:val="16"/>
        <w:shd w:val="clear" w:color="auto" w:fill="FFFFFF"/>
      </w:rPr>
      <w:t>1</w:t>
    </w:r>
    <w:r w:rsidRPr="001B487A">
      <w:rPr>
        <w:rFonts w:ascii="Arial" w:eastAsiaTheme="minorEastAsia" w:hAnsi="Arial" w:cs="Arial"/>
        <w:color w:val="000000"/>
        <w:sz w:val="16"/>
        <w:szCs w:val="16"/>
        <w:shd w:val="clear" w:color="auto" w:fill="FFFFFF"/>
      </w:rPr>
      <w:t>, Columbia Metro Baptist Association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9A6955" w14:textId="77777777" w:rsidR="005C4D5D" w:rsidRDefault="005C4D5D" w:rsidP="000B7AA5">
      <w:pPr>
        <w:spacing w:after="0" w:line="240" w:lineRule="auto"/>
      </w:pPr>
      <w:r>
        <w:separator/>
      </w:r>
    </w:p>
  </w:footnote>
  <w:footnote w:type="continuationSeparator" w:id="0">
    <w:p w14:paraId="3B2F44EB" w14:textId="77777777" w:rsidR="005C4D5D" w:rsidRDefault="005C4D5D" w:rsidP="000B7A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A4629E"/>
    <w:multiLevelType w:val="hybridMultilevel"/>
    <w:tmpl w:val="154209B0"/>
    <w:lvl w:ilvl="0" w:tplc="FFFFFFFF">
      <w:start w:val="803"/>
      <w:numFmt w:val="bullet"/>
      <w:lvlText w:val="-"/>
      <w:lvlJc w:val="left"/>
      <w:pPr>
        <w:ind w:left="720" w:hanging="360"/>
      </w:pPr>
      <w:rPr>
        <w:rFonts w:ascii="Calibri" w:eastAsiaTheme="minorEastAsia"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BB2"/>
    <w:rsid w:val="00004C6B"/>
    <w:rsid w:val="00005806"/>
    <w:rsid w:val="000102D8"/>
    <w:rsid w:val="00013A2E"/>
    <w:rsid w:val="0001604E"/>
    <w:rsid w:val="00024A78"/>
    <w:rsid w:val="00025021"/>
    <w:rsid w:val="00025AD8"/>
    <w:rsid w:val="00027998"/>
    <w:rsid w:val="00036B21"/>
    <w:rsid w:val="000415B4"/>
    <w:rsid w:val="00042540"/>
    <w:rsid w:val="00043EAB"/>
    <w:rsid w:val="00045A52"/>
    <w:rsid w:val="000534BA"/>
    <w:rsid w:val="00065137"/>
    <w:rsid w:val="00065760"/>
    <w:rsid w:val="0007191A"/>
    <w:rsid w:val="00087153"/>
    <w:rsid w:val="0009441B"/>
    <w:rsid w:val="0009472D"/>
    <w:rsid w:val="00096F1C"/>
    <w:rsid w:val="00097C6F"/>
    <w:rsid w:val="000A5B16"/>
    <w:rsid w:val="000A5E5A"/>
    <w:rsid w:val="000A7882"/>
    <w:rsid w:val="000B187E"/>
    <w:rsid w:val="000B1DC5"/>
    <w:rsid w:val="000B7AA5"/>
    <w:rsid w:val="000C67F7"/>
    <w:rsid w:val="000C7459"/>
    <w:rsid w:val="000D0DF2"/>
    <w:rsid w:val="000D7D28"/>
    <w:rsid w:val="000E4D27"/>
    <w:rsid w:val="000F15E9"/>
    <w:rsid w:val="00103E31"/>
    <w:rsid w:val="00105110"/>
    <w:rsid w:val="00112AF4"/>
    <w:rsid w:val="00114954"/>
    <w:rsid w:val="0011548B"/>
    <w:rsid w:val="00121B8C"/>
    <w:rsid w:val="00123B73"/>
    <w:rsid w:val="0013037A"/>
    <w:rsid w:val="001307C8"/>
    <w:rsid w:val="00132AB7"/>
    <w:rsid w:val="00133DB1"/>
    <w:rsid w:val="001345E5"/>
    <w:rsid w:val="00142265"/>
    <w:rsid w:val="00151F31"/>
    <w:rsid w:val="00153336"/>
    <w:rsid w:val="0015787A"/>
    <w:rsid w:val="00160086"/>
    <w:rsid w:val="00162278"/>
    <w:rsid w:val="00171699"/>
    <w:rsid w:val="00177B55"/>
    <w:rsid w:val="0018132E"/>
    <w:rsid w:val="0018251A"/>
    <w:rsid w:val="001835BD"/>
    <w:rsid w:val="00191EC8"/>
    <w:rsid w:val="001922B9"/>
    <w:rsid w:val="00194471"/>
    <w:rsid w:val="0019621F"/>
    <w:rsid w:val="001B3A99"/>
    <w:rsid w:val="001C3EA1"/>
    <w:rsid w:val="001C7980"/>
    <w:rsid w:val="001D1B90"/>
    <w:rsid w:val="001D45FD"/>
    <w:rsid w:val="001D6960"/>
    <w:rsid w:val="001D6C7E"/>
    <w:rsid w:val="001E00D1"/>
    <w:rsid w:val="001E1219"/>
    <w:rsid w:val="001E29B0"/>
    <w:rsid w:val="001E4D08"/>
    <w:rsid w:val="001E5D36"/>
    <w:rsid w:val="001F5152"/>
    <w:rsid w:val="001F7748"/>
    <w:rsid w:val="00207996"/>
    <w:rsid w:val="002118D5"/>
    <w:rsid w:val="00211D6E"/>
    <w:rsid w:val="0021244A"/>
    <w:rsid w:val="00213AC7"/>
    <w:rsid w:val="00221A15"/>
    <w:rsid w:val="0022578D"/>
    <w:rsid w:val="00230708"/>
    <w:rsid w:val="002311C4"/>
    <w:rsid w:val="00231C98"/>
    <w:rsid w:val="00231D7E"/>
    <w:rsid w:val="0023576C"/>
    <w:rsid w:val="002362D8"/>
    <w:rsid w:val="00237EF9"/>
    <w:rsid w:val="00245A42"/>
    <w:rsid w:val="0025127E"/>
    <w:rsid w:val="00254F48"/>
    <w:rsid w:val="00261DD6"/>
    <w:rsid w:val="002659C3"/>
    <w:rsid w:val="00274BBF"/>
    <w:rsid w:val="002A1D52"/>
    <w:rsid w:val="002A1EB9"/>
    <w:rsid w:val="002A3FFE"/>
    <w:rsid w:val="002A6AAF"/>
    <w:rsid w:val="002A6F82"/>
    <w:rsid w:val="002A7354"/>
    <w:rsid w:val="002C031C"/>
    <w:rsid w:val="002C4E88"/>
    <w:rsid w:val="002D38F9"/>
    <w:rsid w:val="002D3D06"/>
    <w:rsid w:val="002D617B"/>
    <w:rsid w:val="002E3E08"/>
    <w:rsid w:val="002E4717"/>
    <w:rsid w:val="002E4C67"/>
    <w:rsid w:val="002F11F4"/>
    <w:rsid w:val="002F5604"/>
    <w:rsid w:val="0032004E"/>
    <w:rsid w:val="00320BB3"/>
    <w:rsid w:val="00321236"/>
    <w:rsid w:val="00321A03"/>
    <w:rsid w:val="00321A86"/>
    <w:rsid w:val="00324B8B"/>
    <w:rsid w:val="00330035"/>
    <w:rsid w:val="003311BE"/>
    <w:rsid w:val="003351D1"/>
    <w:rsid w:val="00343A9E"/>
    <w:rsid w:val="00351231"/>
    <w:rsid w:val="00352FCA"/>
    <w:rsid w:val="0036231A"/>
    <w:rsid w:val="003642B1"/>
    <w:rsid w:val="00367A36"/>
    <w:rsid w:val="00371EE0"/>
    <w:rsid w:val="00374D1A"/>
    <w:rsid w:val="00376532"/>
    <w:rsid w:val="003813D0"/>
    <w:rsid w:val="00381B8A"/>
    <w:rsid w:val="00387A63"/>
    <w:rsid w:val="0039121D"/>
    <w:rsid w:val="00392100"/>
    <w:rsid w:val="003973A3"/>
    <w:rsid w:val="003A63A4"/>
    <w:rsid w:val="003B3994"/>
    <w:rsid w:val="003B4F6E"/>
    <w:rsid w:val="003C30C2"/>
    <w:rsid w:val="003C3FEE"/>
    <w:rsid w:val="003C4E86"/>
    <w:rsid w:val="003C656A"/>
    <w:rsid w:val="003D6E30"/>
    <w:rsid w:val="003E6451"/>
    <w:rsid w:val="003F6E5D"/>
    <w:rsid w:val="00400DB1"/>
    <w:rsid w:val="00401CBC"/>
    <w:rsid w:val="00410702"/>
    <w:rsid w:val="0041246C"/>
    <w:rsid w:val="00412DD4"/>
    <w:rsid w:val="0041729A"/>
    <w:rsid w:val="00427C21"/>
    <w:rsid w:val="0043475F"/>
    <w:rsid w:val="004418FE"/>
    <w:rsid w:val="004443DD"/>
    <w:rsid w:val="00455711"/>
    <w:rsid w:val="00460B21"/>
    <w:rsid w:val="00461768"/>
    <w:rsid w:val="00471383"/>
    <w:rsid w:val="004809A7"/>
    <w:rsid w:val="00483A0C"/>
    <w:rsid w:val="004A0568"/>
    <w:rsid w:val="004A1E03"/>
    <w:rsid w:val="004A7A02"/>
    <w:rsid w:val="004B2EC7"/>
    <w:rsid w:val="004B69DB"/>
    <w:rsid w:val="004C1622"/>
    <w:rsid w:val="004D1E89"/>
    <w:rsid w:val="004D708E"/>
    <w:rsid w:val="004F5AB0"/>
    <w:rsid w:val="004F7A0D"/>
    <w:rsid w:val="00506040"/>
    <w:rsid w:val="00506EC7"/>
    <w:rsid w:val="00512B56"/>
    <w:rsid w:val="00522A58"/>
    <w:rsid w:val="00533DA5"/>
    <w:rsid w:val="00535F7D"/>
    <w:rsid w:val="00536417"/>
    <w:rsid w:val="00537D9B"/>
    <w:rsid w:val="005404FD"/>
    <w:rsid w:val="0054233B"/>
    <w:rsid w:val="005427AC"/>
    <w:rsid w:val="00542C4A"/>
    <w:rsid w:val="005458F2"/>
    <w:rsid w:val="005549B1"/>
    <w:rsid w:val="00574B9C"/>
    <w:rsid w:val="00577CFF"/>
    <w:rsid w:val="0058316D"/>
    <w:rsid w:val="00583C1D"/>
    <w:rsid w:val="00584C51"/>
    <w:rsid w:val="0058649B"/>
    <w:rsid w:val="00587A2A"/>
    <w:rsid w:val="005902A7"/>
    <w:rsid w:val="00590384"/>
    <w:rsid w:val="005A1700"/>
    <w:rsid w:val="005A6A24"/>
    <w:rsid w:val="005B15F3"/>
    <w:rsid w:val="005B2EFE"/>
    <w:rsid w:val="005B3244"/>
    <w:rsid w:val="005B6E5E"/>
    <w:rsid w:val="005B6EBF"/>
    <w:rsid w:val="005B7315"/>
    <w:rsid w:val="005C4D5D"/>
    <w:rsid w:val="005C6AB0"/>
    <w:rsid w:val="005D26B5"/>
    <w:rsid w:val="005E2095"/>
    <w:rsid w:val="005E314A"/>
    <w:rsid w:val="005E6792"/>
    <w:rsid w:val="005F2DD8"/>
    <w:rsid w:val="005F2EF2"/>
    <w:rsid w:val="005F54D2"/>
    <w:rsid w:val="005F6EB4"/>
    <w:rsid w:val="00603B1D"/>
    <w:rsid w:val="006129C8"/>
    <w:rsid w:val="00613612"/>
    <w:rsid w:val="00615CBA"/>
    <w:rsid w:val="00622F20"/>
    <w:rsid w:val="00622F84"/>
    <w:rsid w:val="00624DA4"/>
    <w:rsid w:val="00626A12"/>
    <w:rsid w:val="00630052"/>
    <w:rsid w:val="00630B95"/>
    <w:rsid w:val="0063672C"/>
    <w:rsid w:val="006377A1"/>
    <w:rsid w:val="006413F0"/>
    <w:rsid w:val="0064158B"/>
    <w:rsid w:val="006630E5"/>
    <w:rsid w:val="006656F3"/>
    <w:rsid w:val="00666E31"/>
    <w:rsid w:val="00670059"/>
    <w:rsid w:val="00673AF2"/>
    <w:rsid w:val="00680BB2"/>
    <w:rsid w:val="00684A9F"/>
    <w:rsid w:val="00685B27"/>
    <w:rsid w:val="00686201"/>
    <w:rsid w:val="00686737"/>
    <w:rsid w:val="00694BEE"/>
    <w:rsid w:val="0069517E"/>
    <w:rsid w:val="006A0C9B"/>
    <w:rsid w:val="006B4F98"/>
    <w:rsid w:val="006B6D14"/>
    <w:rsid w:val="006C53F9"/>
    <w:rsid w:val="006D08C4"/>
    <w:rsid w:val="006E30B4"/>
    <w:rsid w:val="006E5621"/>
    <w:rsid w:val="006E695E"/>
    <w:rsid w:val="006F2C81"/>
    <w:rsid w:val="006F3DC0"/>
    <w:rsid w:val="0070214C"/>
    <w:rsid w:val="00710CEE"/>
    <w:rsid w:val="00716EBA"/>
    <w:rsid w:val="00720718"/>
    <w:rsid w:val="00721A7F"/>
    <w:rsid w:val="007261BD"/>
    <w:rsid w:val="00731630"/>
    <w:rsid w:val="00734CAD"/>
    <w:rsid w:val="00750DD5"/>
    <w:rsid w:val="0075435C"/>
    <w:rsid w:val="00760DB1"/>
    <w:rsid w:val="00761102"/>
    <w:rsid w:val="0076732C"/>
    <w:rsid w:val="00771308"/>
    <w:rsid w:val="007771F0"/>
    <w:rsid w:val="00783DF3"/>
    <w:rsid w:val="00795F12"/>
    <w:rsid w:val="007A1645"/>
    <w:rsid w:val="007A7497"/>
    <w:rsid w:val="007B4375"/>
    <w:rsid w:val="007C1BB4"/>
    <w:rsid w:val="007C449C"/>
    <w:rsid w:val="007D16CD"/>
    <w:rsid w:val="007D1BD5"/>
    <w:rsid w:val="007D3B60"/>
    <w:rsid w:val="007D62D7"/>
    <w:rsid w:val="007D6B0F"/>
    <w:rsid w:val="007E1CA5"/>
    <w:rsid w:val="007E4BA0"/>
    <w:rsid w:val="007E4BB3"/>
    <w:rsid w:val="007E50BE"/>
    <w:rsid w:val="00804EE3"/>
    <w:rsid w:val="00807CC0"/>
    <w:rsid w:val="00815D1D"/>
    <w:rsid w:val="00820D97"/>
    <w:rsid w:val="00821CE2"/>
    <w:rsid w:val="008240EF"/>
    <w:rsid w:val="00826A36"/>
    <w:rsid w:val="00826BC9"/>
    <w:rsid w:val="00832CCD"/>
    <w:rsid w:val="00835D1E"/>
    <w:rsid w:val="00842519"/>
    <w:rsid w:val="00846900"/>
    <w:rsid w:val="00847E29"/>
    <w:rsid w:val="008517E7"/>
    <w:rsid w:val="00853B36"/>
    <w:rsid w:val="00856E91"/>
    <w:rsid w:val="00860AF8"/>
    <w:rsid w:val="00871C72"/>
    <w:rsid w:val="00880248"/>
    <w:rsid w:val="0088192E"/>
    <w:rsid w:val="00883074"/>
    <w:rsid w:val="00884236"/>
    <w:rsid w:val="008954A8"/>
    <w:rsid w:val="00896271"/>
    <w:rsid w:val="008A0EA1"/>
    <w:rsid w:val="008A1D1D"/>
    <w:rsid w:val="008A73D7"/>
    <w:rsid w:val="008B4BF1"/>
    <w:rsid w:val="008B629B"/>
    <w:rsid w:val="008B62B5"/>
    <w:rsid w:val="008C5BAF"/>
    <w:rsid w:val="008D416A"/>
    <w:rsid w:val="008E5221"/>
    <w:rsid w:val="008F2F4D"/>
    <w:rsid w:val="008F5F27"/>
    <w:rsid w:val="0090052D"/>
    <w:rsid w:val="00900938"/>
    <w:rsid w:val="00901853"/>
    <w:rsid w:val="00901D23"/>
    <w:rsid w:val="009026DA"/>
    <w:rsid w:val="009039B8"/>
    <w:rsid w:val="00912A1B"/>
    <w:rsid w:val="00912F6B"/>
    <w:rsid w:val="00921175"/>
    <w:rsid w:val="00922626"/>
    <w:rsid w:val="00930781"/>
    <w:rsid w:val="0093141A"/>
    <w:rsid w:val="00935632"/>
    <w:rsid w:val="00946B5B"/>
    <w:rsid w:val="00952220"/>
    <w:rsid w:val="00952F67"/>
    <w:rsid w:val="00954CA8"/>
    <w:rsid w:val="009577EE"/>
    <w:rsid w:val="00964B91"/>
    <w:rsid w:val="00967763"/>
    <w:rsid w:val="00970822"/>
    <w:rsid w:val="0097670F"/>
    <w:rsid w:val="009A71B1"/>
    <w:rsid w:val="009A78D2"/>
    <w:rsid w:val="009B1CDA"/>
    <w:rsid w:val="009B4AB9"/>
    <w:rsid w:val="009C385E"/>
    <w:rsid w:val="009C5E7A"/>
    <w:rsid w:val="009C7AD2"/>
    <w:rsid w:val="009E56CB"/>
    <w:rsid w:val="009F047F"/>
    <w:rsid w:val="009F4A59"/>
    <w:rsid w:val="009F53B4"/>
    <w:rsid w:val="009F6C06"/>
    <w:rsid w:val="00A07234"/>
    <w:rsid w:val="00A12461"/>
    <w:rsid w:val="00A1561E"/>
    <w:rsid w:val="00A239E0"/>
    <w:rsid w:val="00A24838"/>
    <w:rsid w:val="00A27D06"/>
    <w:rsid w:val="00A350BD"/>
    <w:rsid w:val="00A4042B"/>
    <w:rsid w:val="00A408FE"/>
    <w:rsid w:val="00A4128F"/>
    <w:rsid w:val="00A428C6"/>
    <w:rsid w:val="00A512AA"/>
    <w:rsid w:val="00A54C2E"/>
    <w:rsid w:val="00A60083"/>
    <w:rsid w:val="00A604A3"/>
    <w:rsid w:val="00A70257"/>
    <w:rsid w:val="00A7218A"/>
    <w:rsid w:val="00A742D1"/>
    <w:rsid w:val="00A83B51"/>
    <w:rsid w:val="00A8703F"/>
    <w:rsid w:val="00A92B70"/>
    <w:rsid w:val="00A92DCE"/>
    <w:rsid w:val="00AA772B"/>
    <w:rsid w:val="00AC00C7"/>
    <w:rsid w:val="00AC048D"/>
    <w:rsid w:val="00AD02E2"/>
    <w:rsid w:val="00AE2634"/>
    <w:rsid w:val="00AE4638"/>
    <w:rsid w:val="00AE50F8"/>
    <w:rsid w:val="00AF0A28"/>
    <w:rsid w:val="00B00DCB"/>
    <w:rsid w:val="00B01ABD"/>
    <w:rsid w:val="00B02ABB"/>
    <w:rsid w:val="00B02ABC"/>
    <w:rsid w:val="00B0586E"/>
    <w:rsid w:val="00B06EAF"/>
    <w:rsid w:val="00B10B7A"/>
    <w:rsid w:val="00B127F1"/>
    <w:rsid w:val="00B252AA"/>
    <w:rsid w:val="00B266B6"/>
    <w:rsid w:val="00B27E26"/>
    <w:rsid w:val="00B30B6A"/>
    <w:rsid w:val="00B367E1"/>
    <w:rsid w:val="00B452D7"/>
    <w:rsid w:val="00B52186"/>
    <w:rsid w:val="00B542BE"/>
    <w:rsid w:val="00B667FE"/>
    <w:rsid w:val="00B6708C"/>
    <w:rsid w:val="00B679B0"/>
    <w:rsid w:val="00B71502"/>
    <w:rsid w:val="00B76E12"/>
    <w:rsid w:val="00B76F2C"/>
    <w:rsid w:val="00B848DA"/>
    <w:rsid w:val="00B87D12"/>
    <w:rsid w:val="00B92C9F"/>
    <w:rsid w:val="00B95DE5"/>
    <w:rsid w:val="00BA24D0"/>
    <w:rsid w:val="00BB07A4"/>
    <w:rsid w:val="00BC1738"/>
    <w:rsid w:val="00BC31B2"/>
    <w:rsid w:val="00BC764A"/>
    <w:rsid w:val="00BC787F"/>
    <w:rsid w:val="00BE1FDA"/>
    <w:rsid w:val="00BE29DA"/>
    <w:rsid w:val="00BE7A22"/>
    <w:rsid w:val="00BF5CA4"/>
    <w:rsid w:val="00C0265D"/>
    <w:rsid w:val="00C0291E"/>
    <w:rsid w:val="00C055BC"/>
    <w:rsid w:val="00C108A7"/>
    <w:rsid w:val="00C14841"/>
    <w:rsid w:val="00C24E31"/>
    <w:rsid w:val="00C26149"/>
    <w:rsid w:val="00C27F7F"/>
    <w:rsid w:val="00C31343"/>
    <w:rsid w:val="00C32396"/>
    <w:rsid w:val="00C3443D"/>
    <w:rsid w:val="00C34DB8"/>
    <w:rsid w:val="00C40DF1"/>
    <w:rsid w:val="00C4299F"/>
    <w:rsid w:val="00C434DE"/>
    <w:rsid w:val="00C457F8"/>
    <w:rsid w:val="00C51504"/>
    <w:rsid w:val="00C51A1E"/>
    <w:rsid w:val="00C549B9"/>
    <w:rsid w:val="00C553B4"/>
    <w:rsid w:val="00C63862"/>
    <w:rsid w:val="00C8150C"/>
    <w:rsid w:val="00C95C55"/>
    <w:rsid w:val="00C962B8"/>
    <w:rsid w:val="00CA3B95"/>
    <w:rsid w:val="00CA6D3E"/>
    <w:rsid w:val="00CB4FCD"/>
    <w:rsid w:val="00CD1867"/>
    <w:rsid w:val="00CD2137"/>
    <w:rsid w:val="00CD5D07"/>
    <w:rsid w:val="00CE0737"/>
    <w:rsid w:val="00CF34AD"/>
    <w:rsid w:val="00CF7999"/>
    <w:rsid w:val="00D02463"/>
    <w:rsid w:val="00D23FE0"/>
    <w:rsid w:val="00D24F35"/>
    <w:rsid w:val="00D259AF"/>
    <w:rsid w:val="00D3218E"/>
    <w:rsid w:val="00D33862"/>
    <w:rsid w:val="00D33D16"/>
    <w:rsid w:val="00D46588"/>
    <w:rsid w:val="00D47F98"/>
    <w:rsid w:val="00D51D90"/>
    <w:rsid w:val="00D660C0"/>
    <w:rsid w:val="00D6651B"/>
    <w:rsid w:val="00D671C5"/>
    <w:rsid w:val="00D727DB"/>
    <w:rsid w:val="00D776C3"/>
    <w:rsid w:val="00D818A7"/>
    <w:rsid w:val="00D86391"/>
    <w:rsid w:val="00D86A91"/>
    <w:rsid w:val="00D86DE7"/>
    <w:rsid w:val="00D870FF"/>
    <w:rsid w:val="00D92159"/>
    <w:rsid w:val="00D93198"/>
    <w:rsid w:val="00D93F73"/>
    <w:rsid w:val="00D940C9"/>
    <w:rsid w:val="00DA69E5"/>
    <w:rsid w:val="00DB1B74"/>
    <w:rsid w:val="00DC04E6"/>
    <w:rsid w:val="00DC2527"/>
    <w:rsid w:val="00DC3A3F"/>
    <w:rsid w:val="00DC4B62"/>
    <w:rsid w:val="00DD71FE"/>
    <w:rsid w:val="00DD75E8"/>
    <w:rsid w:val="00DE28D0"/>
    <w:rsid w:val="00DE3369"/>
    <w:rsid w:val="00DE4853"/>
    <w:rsid w:val="00DF2486"/>
    <w:rsid w:val="00DF4044"/>
    <w:rsid w:val="00E02779"/>
    <w:rsid w:val="00E068F1"/>
    <w:rsid w:val="00E12DD6"/>
    <w:rsid w:val="00E13AC6"/>
    <w:rsid w:val="00E17818"/>
    <w:rsid w:val="00E210D1"/>
    <w:rsid w:val="00E22B9E"/>
    <w:rsid w:val="00E24FF0"/>
    <w:rsid w:val="00E250E6"/>
    <w:rsid w:val="00E32C8E"/>
    <w:rsid w:val="00E33066"/>
    <w:rsid w:val="00E336CE"/>
    <w:rsid w:val="00E36F6B"/>
    <w:rsid w:val="00E44335"/>
    <w:rsid w:val="00E47549"/>
    <w:rsid w:val="00E65435"/>
    <w:rsid w:val="00E66255"/>
    <w:rsid w:val="00E7296D"/>
    <w:rsid w:val="00E72B32"/>
    <w:rsid w:val="00E7571E"/>
    <w:rsid w:val="00E83810"/>
    <w:rsid w:val="00E8568C"/>
    <w:rsid w:val="00E869DA"/>
    <w:rsid w:val="00E8774F"/>
    <w:rsid w:val="00E924DC"/>
    <w:rsid w:val="00E94C3A"/>
    <w:rsid w:val="00EA04B8"/>
    <w:rsid w:val="00EA1EAB"/>
    <w:rsid w:val="00EA36E6"/>
    <w:rsid w:val="00EA576B"/>
    <w:rsid w:val="00EA5BBA"/>
    <w:rsid w:val="00EB4C1D"/>
    <w:rsid w:val="00EB6411"/>
    <w:rsid w:val="00EC36CF"/>
    <w:rsid w:val="00EC605B"/>
    <w:rsid w:val="00EC6651"/>
    <w:rsid w:val="00ED43F0"/>
    <w:rsid w:val="00EE3802"/>
    <w:rsid w:val="00EE7B99"/>
    <w:rsid w:val="00F0217B"/>
    <w:rsid w:val="00F06744"/>
    <w:rsid w:val="00F124C5"/>
    <w:rsid w:val="00F133D9"/>
    <w:rsid w:val="00F141D6"/>
    <w:rsid w:val="00F22CE0"/>
    <w:rsid w:val="00F2524D"/>
    <w:rsid w:val="00F41035"/>
    <w:rsid w:val="00F41AD6"/>
    <w:rsid w:val="00F46A75"/>
    <w:rsid w:val="00F47461"/>
    <w:rsid w:val="00F47797"/>
    <w:rsid w:val="00F620DA"/>
    <w:rsid w:val="00F649D4"/>
    <w:rsid w:val="00F71B59"/>
    <w:rsid w:val="00F73218"/>
    <w:rsid w:val="00F80E44"/>
    <w:rsid w:val="00F82547"/>
    <w:rsid w:val="00F85465"/>
    <w:rsid w:val="00F87E67"/>
    <w:rsid w:val="00F93C4A"/>
    <w:rsid w:val="00F97761"/>
    <w:rsid w:val="00FA35DC"/>
    <w:rsid w:val="00FA4725"/>
    <w:rsid w:val="00FB3B19"/>
    <w:rsid w:val="00FB7D98"/>
    <w:rsid w:val="00FC3D9A"/>
    <w:rsid w:val="00FC407D"/>
    <w:rsid w:val="00FE294D"/>
    <w:rsid w:val="00FE3712"/>
    <w:rsid w:val="00FE385E"/>
    <w:rsid w:val="00FF62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00630"/>
  <w15:chartTrackingRefBased/>
  <w15:docId w15:val="{EC4E4E82-0476-40AC-9137-75E3FAA99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0B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2278"/>
    <w:pPr>
      <w:spacing w:after="0" w:line="240" w:lineRule="auto"/>
      <w:ind w:left="720"/>
    </w:pPr>
    <w:rPr>
      <w:rFonts w:eastAsiaTheme="minorEastAsia"/>
    </w:rPr>
  </w:style>
  <w:style w:type="character" w:styleId="Hyperlink">
    <w:name w:val="Hyperlink"/>
    <w:basedOn w:val="DefaultParagraphFont"/>
    <w:uiPriority w:val="99"/>
    <w:unhideWhenUsed/>
    <w:rsid w:val="00880248"/>
    <w:rPr>
      <w:color w:val="0563C1" w:themeColor="hyperlink"/>
      <w:u w:val="single"/>
    </w:rPr>
  </w:style>
  <w:style w:type="character" w:styleId="UnresolvedMention">
    <w:name w:val="Unresolved Mention"/>
    <w:basedOn w:val="DefaultParagraphFont"/>
    <w:uiPriority w:val="99"/>
    <w:semiHidden/>
    <w:unhideWhenUsed/>
    <w:rsid w:val="00880248"/>
    <w:rPr>
      <w:color w:val="605E5C"/>
      <w:shd w:val="clear" w:color="auto" w:fill="E1DFDD"/>
    </w:rPr>
  </w:style>
  <w:style w:type="character" w:styleId="FollowedHyperlink">
    <w:name w:val="FollowedHyperlink"/>
    <w:basedOn w:val="DefaultParagraphFont"/>
    <w:uiPriority w:val="99"/>
    <w:semiHidden/>
    <w:unhideWhenUsed/>
    <w:rsid w:val="0041729A"/>
    <w:rPr>
      <w:color w:val="954F72" w:themeColor="followedHyperlink"/>
      <w:u w:val="single"/>
    </w:rPr>
  </w:style>
  <w:style w:type="paragraph" w:styleId="NoSpacing">
    <w:name w:val="No Spacing"/>
    <w:uiPriority w:val="1"/>
    <w:qFormat/>
    <w:rsid w:val="00F73218"/>
    <w:pPr>
      <w:spacing w:after="0" w:line="240" w:lineRule="auto"/>
    </w:pPr>
  </w:style>
  <w:style w:type="paragraph" w:styleId="Header">
    <w:name w:val="header"/>
    <w:basedOn w:val="Normal"/>
    <w:link w:val="HeaderChar"/>
    <w:uiPriority w:val="99"/>
    <w:unhideWhenUsed/>
    <w:rsid w:val="000B7A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7AA5"/>
  </w:style>
  <w:style w:type="paragraph" w:styleId="Footer">
    <w:name w:val="footer"/>
    <w:basedOn w:val="Normal"/>
    <w:link w:val="FooterChar"/>
    <w:uiPriority w:val="99"/>
    <w:unhideWhenUsed/>
    <w:rsid w:val="000B7A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7A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0958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CMBA@ColumbiaMetro.org" TargetMode="External"/><Relationship Id="rId1" Type="http://schemas.openxmlformats.org/officeDocument/2006/relationships/hyperlink" Target="http://www.ColumbiaMetr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4755F837D2FEC41840074890B6C65D3" ma:contentTypeVersion="9" ma:contentTypeDescription="Create a new document." ma:contentTypeScope="" ma:versionID="ebdadc8c0ac651901febbd7295c8b81f">
  <xsd:schema xmlns:xsd="http://www.w3.org/2001/XMLSchema" xmlns:xs="http://www.w3.org/2001/XMLSchema" xmlns:p="http://schemas.microsoft.com/office/2006/metadata/properties" xmlns:ns2="d016f49b-10b4-4842-b9ae-dd8245a98584" targetNamespace="http://schemas.microsoft.com/office/2006/metadata/properties" ma:root="true" ma:fieldsID="5953e07ea7928bff0cdde20996a2885b" ns2:_="">
    <xsd:import namespace="d016f49b-10b4-4842-b9ae-dd8245a9858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16f49b-10b4-4842-b9ae-dd8245a985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824145-518B-48B3-86B9-084D9684C675}">
  <ds:schemaRefs>
    <ds:schemaRef ds:uri="http://schemas.microsoft.com/sharepoint/v3/contenttype/forms"/>
  </ds:schemaRefs>
</ds:datastoreItem>
</file>

<file path=customXml/itemProps2.xml><?xml version="1.0" encoding="utf-8"?>
<ds:datastoreItem xmlns:ds="http://schemas.openxmlformats.org/officeDocument/2006/customXml" ds:itemID="{E9763EFF-D756-48F3-89A3-32C9EC4369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16f49b-10b4-4842-b9ae-dd8245a985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C587FAF-867C-48E3-901B-E215474C20B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F3514E1-CB2E-E649-BD86-8B10C5704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302</Words>
  <Characters>1727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Bell</dc:creator>
  <cp:keywords/>
  <dc:description/>
  <cp:lastModifiedBy>Julia Bell</cp:lastModifiedBy>
  <cp:revision>16</cp:revision>
  <dcterms:created xsi:type="dcterms:W3CDTF">2021-01-19T16:54:00Z</dcterms:created>
  <dcterms:modified xsi:type="dcterms:W3CDTF">2021-01-19T18:22:00Z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0x010100E4755F837D2FEC41840074890B6C65D3</vt:lpwstr>
  </property>
</Properties>
</file>