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60EC8" w14:textId="3E9B06CA" w:rsidR="00897548" w:rsidRPr="00427E1F" w:rsidRDefault="00F25160" w:rsidP="00897548">
      <w:pPr>
        <w:spacing w:after="0" w:line="240" w:lineRule="auto"/>
        <w:jc w:val="center"/>
        <w:rPr>
          <w:rFonts w:ascii="Arial" w:hAnsi="Arial" w:cs="Arial"/>
          <w:b/>
          <w:color w:val="002060"/>
        </w:rPr>
      </w:pPr>
      <w:r>
        <w:rPr>
          <w:rFonts w:ascii="Arial" w:hAnsi="Arial" w:cs="Arial"/>
          <w:b/>
          <w:color w:val="002060"/>
        </w:rPr>
        <w:t>Mon</w:t>
      </w:r>
      <w:r w:rsidR="00715021" w:rsidRPr="00427E1F">
        <w:rPr>
          <w:rFonts w:ascii="Arial" w:hAnsi="Arial" w:cs="Arial"/>
          <w:b/>
          <w:color w:val="002060"/>
        </w:rPr>
        <w:t xml:space="preserve">day, </w:t>
      </w:r>
      <w:r w:rsidR="004009D0">
        <w:rPr>
          <w:rFonts w:ascii="Arial" w:hAnsi="Arial" w:cs="Arial"/>
          <w:b/>
          <w:color w:val="002060"/>
        </w:rPr>
        <w:t xml:space="preserve">September </w:t>
      </w:r>
      <w:r w:rsidR="00400BAB">
        <w:rPr>
          <w:rFonts w:ascii="Arial" w:hAnsi="Arial" w:cs="Arial"/>
          <w:b/>
          <w:color w:val="002060"/>
        </w:rPr>
        <w:t>21</w:t>
      </w:r>
      <w:r w:rsidR="00FF24EF" w:rsidRPr="00427E1F">
        <w:rPr>
          <w:rFonts w:ascii="Arial" w:hAnsi="Arial" w:cs="Arial"/>
          <w:b/>
          <w:color w:val="002060"/>
        </w:rPr>
        <w:t>, 2020</w:t>
      </w:r>
    </w:p>
    <w:p w14:paraId="1961E580" w14:textId="51C3DC43" w:rsidR="00897548" w:rsidRPr="00427E1F" w:rsidRDefault="00897548" w:rsidP="00897548">
      <w:pPr>
        <w:spacing w:after="0" w:line="240" w:lineRule="auto"/>
        <w:jc w:val="center"/>
        <w:rPr>
          <w:rFonts w:ascii="Arial" w:hAnsi="Arial" w:cs="Arial"/>
          <w:b/>
          <w:color w:val="002060"/>
        </w:rPr>
      </w:pPr>
      <w:r w:rsidRPr="00427E1F">
        <w:rPr>
          <w:rFonts w:ascii="Arial" w:hAnsi="Arial" w:cs="Arial"/>
          <w:b/>
          <w:i/>
          <w:color w:val="002060"/>
        </w:rPr>
        <w:t>Our One Priority</w:t>
      </w:r>
      <w:r w:rsidRPr="00427E1F">
        <w:rPr>
          <w:rFonts w:ascii="Arial" w:hAnsi="Arial" w:cs="Arial"/>
          <w:b/>
          <w:color w:val="002060"/>
        </w:rPr>
        <w:t xml:space="preserve"> Briefing for </w:t>
      </w:r>
      <w:r w:rsidR="00357D3B">
        <w:rPr>
          <w:rFonts w:ascii="Arial" w:hAnsi="Arial" w:cs="Arial"/>
          <w:b/>
          <w:color w:val="002060"/>
        </w:rPr>
        <w:t>Congregational</w:t>
      </w:r>
      <w:r w:rsidR="00897405">
        <w:rPr>
          <w:rFonts w:ascii="Arial" w:hAnsi="Arial" w:cs="Arial"/>
          <w:b/>
          <w:color w:val="002060"/>
        </w:rPr>
        <w:t xml:space="preserve"> Leaders</w:t>
      </w:r>
      <w:r w:rsidRPr="00427E1F">
        <w:rPr>
          <w:rFonts w:ascii="Arial" w:hAnsi="Arial" w:cs="Arial"/>
          <w:b/>
          <w:color w:val="002060"/>
        </w:rPr>
        <w:t xml:space="preserve"> from George Bullard</w:t>
      </w:r>
    </w:p>
    <w:p w14:paraId="5BAE26FB" w14:textId="06D88E20" w:rsidR="00897548" w:rsidRDefault="00897548" w:rsidP="00897548">
      <w:pPr>
        <w:spacing w:after="0" w:line="240" w:lineRule="auto"/>
        <w:jc w:val="center"/>
        <w:rPr>
          <w:rFonts w:ascii="Arial" w:hAnsi="Arial" w:cs="Arial"/>
          <w:color w:val="auto"/>
          <w:sz w:val="20"/>
          <w:szCs w:val="20"/>
        </w:rPr>
      </w:pPr>
      <w:r>
        <w:rPr>
          <w:rFonts w:ascii="Arial" w:hAnsi="Arial" w:cs="Arial"/>
          <w:color w:val="auto"/>
          <w:sz w:val="20"/>
          <w:szCs w:val="20"/>
        </w:rPr>
        <w:t>A Family of Congregations in the Midlands of South Carolina</w:t>
      </w:r>
    </w:p>
    <w:p w14:paraId="431A4FF6" w14:textId="77777777" w:rsidR="00897548" w:rsidRDefault="00897548" w:rsidP="00897548">
      <w:pPr>
        <w:spacing w:after="0" w:line="240" w:lineRule="auto"/>
        <w:jc w:val="center"/>
        <w:rPr>
          <w:rFonts w:ascii="Arial" w:hAnsi="Arial" w:cs="Arial"/>
          <w:color w:val="auto"/>
          <w:sz w:val="16"/>
          <w:szCs w:val="20"/>
        </w:rPr>
      </w:pPr>
    </w:p>
    <w:p w14:paraId="637A75F8" w14:textId="77777777" w:rsidR="00897548" w:rsidRDefault="00897548" w:rsidP="00897548">
      <w:pPr>
        <w:spacing w:after="0" w:line="240" w:lineRule="auto"/>
        <w:jc w:val="center"/>
        <w:rPr>
          <w:rFonts w:ascii="Arial" w:hAnsi="Arial" w:cs="Arial"/>
          <w:b/>
          <w:i/>
          <w:color w:val="auto"/>
          <w:sz w:val="20"/>
          <w:szCs w:val="20"/>
        </w:rPr>
      </w:pPr>
      <w:r>
        <w:rPr>
          <w:rFonts w:ascii="Arial" w:hAnsi="Arial" w:cs="Arial"/>
          <w:b/>
          <w:i/>
          <w:color w:val="auto"/>
          <w:sz w:val="20"/>
          <w:szCs w:val="20"/>
        </w:rPr>
        <w:t>Our One Priority</w:t>
      </w:r>
    </w:p>
    <w:p w14:paraId="6C0C909F" w14:textId="77777777" w:rsidR="00897548" w:rsidRDefault="00897548" w:rsidP="00897548">
      <w:pPr>
        <w:spacing w:after="0" w:line="240" w:lineRule="auto"/>
        <w:jc w:val="center"/>
        <w:rPr>
          <w:rFonts w:ascii="Arial" w:hAnsi="Arial" w:cs="Arial"/>
          <w:i/>
          <w:color w:val="auto"/>
          <w:sz w:val="16"/>
          <w:szCs w:val="16"/>
        </w:rPr>
      </w:pPr>
      <w:r>
        <w:rPr>
          <w:rFonts w:ascii="Arial" w:hAnsi="Arial" w:cs="Arial"/>
          <w:i/>
          <w:color w:val="auto"/>
          <w:sz w:val="16"/>
          <w:szCs w:val="16"/>
        </w:rPr>
        <w:t>Starting and Strengthening Churches to Serve as Vital and Vibrant Missional Communities.</w:t>
      </w:r>
    </w:p>
    <w:p w14:paraId="39150252" w14:textId="73903732" w:rsidR="00897548" w:rsidRDefault="00897548" w:rsidP="00897548">
      <w:pPr>
        <w:spacing w:after="0" w:line="240" w:lineRule="auto"/>
        <w:jc w:val="center"/>
        <w:rPr>
          <w:rFonts w:ascii="Arial Rounded MT Bold" w:hAnsi="Arial Rounded MT Bold" w:cs="Arial"/>
          <w:b/>
          <w:color w:val="1F3864" w:themeColor="accent1" w:themeShade="80"/>
          <w:sz w:val="16"/>
          <w:szCs w:val="20"/>
        </w:rPr>
      </w:pPr>
    </w:p>
    <w:p w14:paraId="3D1499FE" w14:textId="60A99089" w:rsidR="00686498" w:rsidRPr="005F60A7" w:rsidRDefault="00E17FDB" w:rsidP="00686498">
      <w:pPr>
        <w:shd w:val="pct20" w:color="auto" w:fill="FFFFFF"/>
        <w:spacing w:after="0" w:line="240" w:lineRule="auto"/>
        <w:jc w:val="center"/>
        <w:rPr>
          <w:rFonts w:ascii="Arial" w:eastAsia="Calibri" w:hAnsi="Arial" w:cs="Arial"/>
          <w:b/>
          <w:bCs/>
          <w:color w:val="002060"/>
        </w:rPr>
      </w:pPr>
      <w:r>
        <w:rPr>
          <w:rFonts w:ascii="Arial" w:eastAsia="Calibri" w:hAnsi="Arial" w:cs="Arial"/>
          <w:b/>
          <w:bCs/>
          <w:color w:val="002060"/>
        </w:rPr>
        <w:t xml:space="preserve">Get Stoked! </w:t>
      </w:r>
      <w:r w:rsidRPr="00E17FDB">
        <w:rPr>
          <w:rFonts w:ascii="Arial" w:eastAsia="Calibri" w:hAnsi="Arial" w:cs="Arial"/>
          <w:b/>
          <w:bCs/>
          <w:color w:val="002060"/>
        </w:rPr>
        <w:t>Igniting a Fresh Fire in Guest Service Volunteers</w:t>
      </w:r>
    </w:p>
    <w:p w14:paraId="7EA265F5" w14:textId="2525FA2D" w:rsidR="00686498" w:rsidRDefault="00437DDF" w:rsidP="00897548">
      <w:pPr>
        <w:spacing w:after="0" w:line="240" w:lineRule="auto"/>
        <w:jc w:val="center"/>
        <w:rPr>
          <w:rFonts w:ascii="Arial Rounded MT Bold" w:hAnsi="Arial Rounded MT Bold" w:cs="Arial"/>
          <w:b/>
          <w:color w:val="1F3864" w:themeColor="accent1" w:themeShade="80"/>
          <w:sz w:val="16"/>
          <w:szCs w:val="20"/>
        </w:rPr>
      </w:pPr>
      <w:r>
        <w:rPr>
          <w:noProof/>
        </w:rPr>
        <w:drawing>
          <wp:anchor distT="0" distB="0" distL="114300" distR="114300" simplePos="0" relativeHeight="251659264" behindDoc="0" locked="0" layoutInCell="1" allowOverlap="1" wp14:anchorId="2F34A59F" wp14:editId="1596616F">
            <wp:simplePos x="0" y="0"/>
            <wp:positionH relativeFrom="column">
              <wp:posOffset>0</wp:posOffset>
            </wp:positionH>
            <wp:positionV relativeFrom="paragraph">
              <wp:posOffset>114935</wp:posOffset>
            </wp:positionV>
            <wp:extent cx="1178560" cy="117856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8560" cy="1178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A29C3E" w14:textId="77777777" w:rsidR="00AC7FD6" w:rsidRDefault="004B4C2B" w:rsidP="004B4C2B">
      <w:pPr>
        <w:pStyle w:val="NormalWeb"/>
        <w:shd w:val="clear" w:color="auto" w:fill="FFFFFF"/>
        <w:spacing w:before="0" w:beforeAutospacing="0" w:after="0" w:afterAutospacing="0"/>
        <w:textAlignment w:val="baseline"/>
        <w:rPr>
          <w:rFonts w:ascii="Arial" w:hAnsi="Arial" w:cs="Arial"/>
          <w:color w:val="3D3D3D"/>
          <w:sz w:val="20"/>
          <w:szCs w:val="20"/>
        </w:rPr>
      </w:pPr>
      <w:r w:rsidRPr="004B4C2B">
        <w:rPr>
          <w:rFonts w:ascii="Arial" w:hAnsi="Arial" w:cs="Arial"/>
          <w:color w:val="3D3D3D"/>
          <w:sz w:val="20"/>
          <w:szCs w:val="20"/>
        </w:rPr>
        <w:t>Beginning at 4:00 p.m. Thursday, September 24th a monthly Zoom video conference is being launched with </w:t>
      </w:r>
      <w:r w:rsidRPr="004B4C2B">
        <w:rPr>
          <w:rStyle w:val="Emphasis"/>
          <w:rFonts w:ascii="Arial" w:hAnsi="Arial" w:cs="Arial"/>
          <w:b/>
          <w:bCs/>
          <w:color w:val="3D3D3D"/>
          <w:sz w:val="20"/>
          <w:szCs w:val="20"/>
          <w:bdr w:val="none" w:sz="0" w:space="0" w:color="auto" w:frame="1"/>
        </w:rPr>
        <w:t>Mary Ann Sibley</w:t>
      </w:r>
      <w:r w:rsidRPr="004B4C2B">
        <w:rPr>
          <w:rFonts w:ascii="Arial" w:hAnsi="Arial" w:cs="Arial"/>
          <w:color w:val="3D3D3D"/>
          <w:sz w:val="20"/>
          <w:szCs w:val="20"/>
        </w:rPr>
        <w:t> and </w:t>
      </w:r>
      <w:r w:rsidRPr="004B4C2B">
        <w:rPr>
          <w:rStyle w:val="Emphasis"/>
          <w:rFonts w:ascii="Arial" w:hAnsi="Arial" w:cs="Arial"/>
          <w:b/>
          <w:bCs/>
          <w:color w:val="3D3D3D"/>
          <w:sz w:val="20"/>
          <w:szCs w:val="20"/>
          <w:bdr w:val="none" w:sz="0" w:space="0" w:color="auto" w:frame="1"/>
        </w:rPr>
        <w:t>Rebecca Carlisle</w:t>
      </w:r>
      <w:r w:rsidRPr="004B4C2B">
        <w:rPr>
          <w:rFonts w:ascii="Arial" w:hAnsi="Arial" w:cs="Arial"/>
          <w:color w:val="3D3D3D"/>
          <w:sz w:val="20"/>
          <w:szCs w:val="20"/>
        </w:rPr>
        <w:t xml:space="preserve"> for congregational guest services volunteers. It is free and open to all congregations in the Midlands and is sponsored by the Columbia Metro Baptist Association. </w:t>
      </w:r>
    </w:p>
    <w:p w14:paraId="6BDBE796" w14:textId="77777777" w:rsidR="00AC7FD6" w:rsidRDefault="00AC7FD6" w:rsidP="004B4C2B">
      <w:pPr>
        <w:pStyle w:val="NormalWeb"/>
        <w:shd w:val="clear" w:color="auto" w:fill="FFFFFF"/>
        <w:spacing w:before="0" w:beforeAutospacing="0" w:after="0" w:afterAutospacing="0"/>
        <w:textAlignment w:val="baseline"/>
        <w:rPr>
          <w:rFonts w:ascii="Arial" w:hAnsi="Arial" w:cs="Arial"/>
          <w:color w:val="3D3D3D"/>
          <w:sz w:val="20"/>
          <w:szCs w:val="20"/>
        </w:rPr>
      </w:pPr>
    </w:p>
    <w:p w14:paraId="159C1D45" w14:textId="4580CBF1" w:rsidR="004B4C2B" w:rsidRDefault="004B4C2B" w:rsidP="004B4C2B">
      <w:pPr>
        <w:pStyle w:val="NormalWeb"/>
        <w:shd w:val="clear" w:color="auto" w:fill="FFFFFF"/>
        <w:spacing w:before="0" w:beforeAutospacing="0" w:after="0" w:afterAutospacing="0"/>
        <w:textAlignment w:val="baseline"/>
        <w:rPr>
          <w:rFonts w:ascii="Arial" w:hAnsi="Arial" w:cs="Arial"/>
          <w:color w:val="3D3D3D"/>
          <w:sz w:val="20"/>
          <w:szCs w:val="20"/>
        </w:rPr>
      </w:pPr>
      <w:r w:rsidRPr="004B4C2B">
        <w:rPr>
          <w:rFonts w:ascii="Arial" w:hAnsi="Arial" w:cs="Arial"/>
          <w:color w:val="3D3D3D"/>
          <w:sz w:val="20"/>
          <w:szCs w:val="20"/>
        </w:rPr>
        <w:t>Mary Ann and Rebecca have been in the Midlands several times in the past few years to share their expertise in congregational guest services during training meetings and consultations with congregations.</w:t>
      </w:r>
      <w:r w:rsidR="0016052E">
        <w:rPr>
          <w:rFonts w:ascii="Arial" w:hAnsi="Arial" w:cs="Arial"/>
          <w:color w:val="3D3D3D"/>
          <w:sz w:val="20"/>
          <w:szCs w:val="20"/>
        </w:rPr>
        <w:t xml:space="preserve"> </w:t>
      </w:r>
      <w:r w:rsidRPr="004B4C2B">
        <w:rPr>
          <w:rFonts w:ascii="Arial" w:hAnsi="Arial" w:cs="Arial"/>
          <w:color w:val="3D3D3D"/>
          <w:sz w:val="20"/>
          <w:szCs w:val="20"/>
        </w:rPr>
        <w:t>Registration is required</w:t>
      </w:r>
      <w:r w:rsidR="007A347E">
        <w:rPr>
          <w:rFonts w:ascii="Arial" w:hAnsi="Arial" w:cs="Arial"/>
          <w:color w:val="3D3D3D"/>
          <w:sz w:val="20"/>
          <w:szCs w:val="20"/>
        </w:rPr>
        <w:t xml:space="preserve"> at </w:t>
      </w:r>
      <w:r w:rsidRPr="004B4C2B">
        <w:rPr>
          <w:rFonts w:ascii="Arial" w:hAnsi="Arial" w:cs="Arial"/>
          <w:color w:val="3D3D3D"/>
          <w:sz w:val="20"/>
          <w:szCs w:val="20"/>
        </w:rPr>
        <w:t xml:space="preserve"> </w:t>
      </w:r>
      <w:r w:rsidR="007A347E">
        <w:rPr>
          <w:rFonts w:ascii="Arial" w:hAnsi="Arial" w:cs="Arial"/>
          <w:color w:val="3D3D3D"/>
          <w:sz w:val="20"/>
          <w:szCs w:val="20"/>
        </w:rPr>
        <w:t xml:space="preserve">  </w:t>
      </w:r>
      <w:hyperlink r:id="rId12" w:history="1">
        <w:r w:rsidR="007A347E" w:rsidRPr="0016052E">
          <w:rPr>
            <w:rStyle w:val="Hyperlink"/>
            <w:rFonts w:ascii="Arial" w:hAnsi="Arial" w:cs="Arial"/>
            <w:b/>
            <w:bCs/>
            <w:i/>
            <w:iCs/>
            <w:sz w:val="20"/>
            <w:szCs w:val="20"/>
            <w:bdr w:val="none" w:sz="0" w:space="0" w:color="auto" w:frame="1"/>
          </w:rPr>
          <w:t>https://us02web.zoom.us/meeting/register/tZYpcOioqTMpEtNyQTkyPO9zBmN_6bQ21CXL</w:t>
        </w:r>
      </w:hyperlink>
      <w:r w:rsidRPr="004B4C2B">
        <w:rPr>
          <w:rFonts w:ascii="Arial" w:hAnsi="Arial" w:cs="Arial"/>
          <w:color w:val="3D3D3D"/>
          <w:sz w:val="20"/>
          <w:szCs w:val="20"/>
        </w:rPr>
        <w:t>.</w:t>
      </w:r>
    </w:p>
    <w:p w14:paraId="0F3971DF" w14:textId="77777777" w:rsidR="009C375D" w:rsidRPr="004B4C2B" w:rsidRDefault="009C375D" w:rsidP="004B4C2B">
      <w:pPr>
        <w:pStyle w:val="NormalWeb"/>
        <w:shd w:val="clear" w:color="auto" w:fill="FFFFFF"/>
        <w:spacing w:before="0" w:beforeAutospacing="0" w:after="0" w:afterAutospacing="0"/>
        <w:textAlignment w:val="baseline"/>
        <w:rPr>
          <w:rFonts w:ascii="Arial" w:hAnsi="Arial" w:cs="Arial"/>
          <w:color w:val="3D3D3D"/>
          <w:sz w:val="20"/>
          <w:szCs w:val="20"/>
        </w:rPr>
      </w:pPr>
    </w:p>
    <w:p w14:paraId="211B8EAD" w14:textId="29D22D4A" w:rsidR="004B4C2B" w:rsidRDefault="004B4C2B" w:rsidP="004B4C2B">
      <w:pPr>
        <w:pStyle w:val="NormalWeb"/>
        <w:shd w:val="clear" w:color="auto" w:fill="FFFFFF"/>
        <w:spacing w:before="0" w:beforeAutospacing="0" w:after="0" w:afterAutospacing="0"/>
        <w:textAlignment w:val="baseline"/>
        <w:rPr>
          <w:rFonts w:ascii="Arial" w:hAnsi="Arial" w:cs="Arial"/>
          <w:color w:val="3D3D3D"/>
          <w:sz w:val="20"/>
          <w:szCs w:val="20"/>
        </w:rPr>
      </w:pPr>
      <w:r w:rsidRPr="004B4C2B">
        <w:rPr>
          <w:rStyle w:val="Strong"/>
          <w:rFonts w:ascii="Arial" w:hAnsi="Arial" w:cs="Arial"/>
          <w:i/>
          <w:iCs/>
          <w:color w:val="3D3D3D"/>
          <w:sz w:val="20"/>
          <w:szCs w:val="20"/>
          <w:bdr w:val="none" w:sz="0" w:space="0" w:color="auto" w:frame="1"/>
        </w:rPr>
        <w:t>Igniting a Fresh Fire in Guest Service Volunteers</w:t>
      </w:r>
      <w:r w:rsidRPr="004B4C2B">
        <w:rPr>
          <w:rFonts w:ascii="Arial" w:hAnsi="Arial" w:cs="Arial"/>
          <w:color w:val="3D3D3D"/>
          <w:sz w:val="20"/>
          <w:szCs w:val="20"/>
        </w:rPr>
        <w:t> is a coaching session with Mary Ann Sibley and Rebecca Carlisle sponsored by the Columbia Metro Baptist Association. When you register, in the Questions &amp; Comments section tell us issues you want the session to address or questions you would like Mary Ann and Rebecca to answer.</w:t>
      </w:r>
    </w:p>
    <w:p w14:paraId="7F2028FA" w14:textId="77777777" w:rsidR="009C375D" w:rsidRPr="004B4C2B" w:rsidRDefault="009C375D" w:rsidP="004B4C2B">
      <w:pPr>
        <w:pStyle w:val="NormalWeb"/>
        <w:shd w:val="clear" w:color="auto" w:fill="FFFFFF"/>
        <w:spacing w:before="0" w:beforeAutospacing="0" w:after="0" w:afterAutospacing="0"/>
        <w:textAlignment w:val="baseline"/>
        <w:rPr>
          <w:rFonts w:ascii="Arial" w:hAnsi="Arial" w:cs="Arial"/>
          <w:color w:val="3D3D3D"/>
          <w:sz w:val="20"/>
          <w:szCs w:val="20"/>
        </w:rPr>
      </w:pPr>
    </w:p>
    <w:p w14:paraId="393D3593" w14:textId="77777777" w:rsidR="004B4C2B" w:rsidRPr="004B4C2B" w:rsidRDefault="004B4C2B" w:rsidP="004B4C2B">
      <w:pPr>
        <w:pStyle w:val="NormalWeb"/>
        <w:shd w:val="clear" w:color="auto" w:fill="FFFFFF"/>
        <w:spacing w:before="0" w:beforeAutospacing="0" w:after="0" w:afterAutospacing="0"/>
        <w:textAlignment w:val="baseline"/>
        <w:rPr>
          <w:rFonts w:ascii="Arial" w:hAnsi="Arial" w:cs="Arial"/>
          <w:color w:val="3D3D3D"/>
          <w:sz w:val="20"/>
          <w:szCs w:val="20"/>
        </w:rPr>
      </w:pPr>
      <w:r w:rsidRPr="004B4C2B">
        <w:rPr>
          <w:rFonts w:ascii="Arial" w:hAnsi="Arial" w:cs="Arial"/>
          <w:color w:val="3D3D3D"/>
          <w:sz w:val="20"/>
          <w:szCs w:val="20"/>
        </w:rPr>
        <w:t>Check out their website at </w:t>
      </w:r>
      <w:hyperlink r:id="rId13" w:history="1">
        <w:r w:rsidRPr="004B4C2B">
          <w:rPr>
            <w:rStyle w:val="Strong"/>
            <w:rFonts w:ascii="Arial" w:hAnsi="Arial" w:cs="Arial"/>
            <w:i/>
            <w:iCs/>
            <w:color w:val="492264"/>
            <w:sz w:val="20"/>
            <w:szCs w:val="20"/>
            <w:bdr w:val="none" w:sz="0" w:space="0" w:color="auto" w:frame="1"/>
          </w:rPr>
          <w:t>https://www.stokeworkshops.com/</w:t>
        </w:r>
      </w:hyperlink>
      <w:r w:rsidRPr="004B4C2B">
        <w:rPr>
          <w:rFonts w:ascii="Arial" w:hAnsi="Arial" w:cs="Arial"/>
          <w:color w:val="3D3D3D"/>
          <w:sz w:val="20"/>
          <w:szCs w:val="20"/>
        </w:rPr>
        <w:t>. They can also be seen on Facebook at </w:t>
      </w:r>
      <w:r w:rsidRPr="004B4C2B">
        <w:rPr>
          <w:rStyle w:val="Emphasis"/>
          <w:rFonts w:ascii="Arial" w:hAnsi="Arial" w:cs="Arial"/>
          <w:b/>
          <w:bCs/>
          <w:color w:val="3D3D3D"/>
          <w:sz w:val="20"/>
          <w:szCs w:val="20"/>
          <w:bdr w:val="none" w:sz="0" w:space="0" w:color="auto" w:frame="1"/>
        </w:rPr>
        <w:t>Church Guest Experience</w:t>
      </w:r>
      <w:r w:rsidRPr="004B4C2B">
        <w:rPr>
          <w:rFonts w:ascii="Arial" w:hAnsi="Arial" w:cs="Arial"/>
          <w:color w:val="3D3D3D"/>
          <w:sz w:val="20"/>
          <w:szCs w:val="20"/>
        </w:rPr>
        <w:t>.</w:t>
      </w:r>
    </w:p>
    <w:p w14:paraId="5B89735A" w14:textId="77777777" w:rsidR="00E17FDB" w:rsidRDefault="00E17FDB" w:rsidP="00897548">
      <w:pPr>
        <w:spacing w:after="0" w:line="240" w:lineRule="auto"/>
        <w:jc w:val="center"/>
        <w:rPr>
          <w:rFonts w:ascii="Arial Rounded MT Bold" w:hAnsi="Arial Rounded MT Bold" w:cs="Arial"/>
          <w:b/>
          <w:color w:val="1F3864" w:themeColor="accent1" w:themeShade="80"/>
          <w:sz w:val="16"/>
          <w:szCs w:val="20"/>
        </w:rPr>
      </w:pPr>
    </w:p>
    <w:p w14:paraId="794C699B" w14:textId="16026252" w:rsidR="005F60A7" w:rsidRPr="005F60A7" w:rsidRDefault="000815DE" w:rsidP="002A4D8F">
      <w:pPr>
        <w:shd w:val="pct20" w:color="auto" w:fill="FFFFFF"/>
        <w:spacing w:after="0" w:line="240" w:lineRule="auto"/>
        <w:jc w:val="center"/>
        <w:rPr>
          <w:rFonts w:ascii="Arial" w:eastAsia="Calibri" w:hAnsi="Arial" w:cs="Arial"/>
          <w:b/>
          <w:bCs/>
          <w:color w:val="002060"/>
        </w:rPr>
      </w:pPr>
      <w:r>
        <w:rPr>
          <w:rFonts w:ascii="Arial" w:eastAsia="Calibri" w:hAnsi="Arial" w:cs="Arial"/>
          <w:b/>
          <w:bCs/>
          <w:color w:val="002060"/>
        </w:rPr>
        <w:t>Potential Re</w:t>
      </w:r>
      <w:r w:rsidR="005F60A7" w:rsidRPr="005F60A7">
        <w:rPr>
          <w:rFonts w:ascii="Arial" w:eastAsia="Calibri" w:hAnsi="Arial" w:cs="Arial"/>
          <w:b/>
          <w:bCs/>
          <w:color w:val="002060"/>
        </w:rPr>
        <w:t>Thriving Congregations</w:t>
      </w:r>
    </w:p>
    <w:p w14:paraId="271468EC" w14:textId="77777777" w:rsidR="009931A7" w:rsidRPr="009C3558" w:rsidRDefault="009931A7" w:rsidP="009931A7">
      <w:pPr>
        <w:shd w:val="clear" w:color="auto" w:fill="FFFFFF"/>
        <w:spacing w:after="0" w:line="240" w:lineRule="auto"/>
        <w:rPr>
          <w:rFonts w:ascii="Arial" w:eastAsia="Calibri" w:hAnsi="Arial" w:cs="Arial"/>
          <w:b/>
          <w:bCs/>
          <w:color w:val="auto"/>
          <w:sz w:val="16"/>
          <w:szCs w:val="16"/>
        </w:rPr>
      </w:pPr>
    </w:p>
    <w:p w14:paraId="2839A3A3" w14:textId="6039F291" w:rsidR="004276E7" w:rsidRDefault="009065F2" w:rsidP="00A44026">
      <w:pPr>
        <w:shd w:val="clear" w:color="auto" w:fill="FFFFFF"/>
        <w:spacing w:after="0" w:line="240" w:lineRule="auto"/>
        <w:jc w:val="center"/>
        <w:rPr>
          <w:rFonts w:ascii="Arial" w:eastAsia="Calibri" w:hAnsi="Arial" w:cs="Arial"/>
          <w:color w:val="auto"/>
          <w:sz w:val="20"/>
          <w:szCs w:val="20"/>
        </w:rPr>
      </w:pPr>
      <w:r>
        <w:rPr>
          <w:rFonts w:ascii="Arial" w:eastAsia="Calibri" w:hAnsi="Arial" w:cs="Arial"/>
          <w:color w:val="auto"/>
          <w:sz w:val="20"/>
          <w:szCs w:val="20"/>
        </w:rPr>
        <w:t xml:space="preserve">The </w:t>
      </w:r>
      <w:r w:rsidRPr="001A5BB9">
        <w:rPr>
          <w:rFonts w:ascii="Arial" w:eastAsia="Calibri" w:hAnsi="Arial" w:cs="Arial"/>
          <w:i/>
          <w:iCs/>
          <w:color w:val="auto"/>
          <w:sz w:val="20"/>
          <w:szCs w:val="20"/>
        </w:rPr>
        <w:t>Our One Priority</w:t>
      </w:r>
      <w:r>
        <w:rPr>
          <w:rFonts w:ascii="Arial" w:eastAsia="Calibri" w:hAnsi="Arial" w:cs="Arial"/>
          <w:color w:val="auto"/>
          <w:sz w:val="20"/>
          <w:szCs w:val="20"/>
        </w:rPr>
        <w:t xml:space="preserve"> Briefing Live! </w:t>
      </w:r>
      <w:r w:rsidR="00AF2651">
        <w:rPr>
          <w:rFonts w:ascii="Arial" w:eastAsia="Calibri" w:hAnsi="Arial" w:cs="Arial"/>
          <w:color w:val="auto"/>
          <w:sz w:val="20"/>
          <w:szCs w:val="20"/>
        </w:rPr>
        <w:t>online session this week</w:t>
      </w:r>
      <w:r w:rsidR="00A44026">
        <w:rPr>
          <w:rFonts w:ascii="Arial" w:eastAsia="Calibri" w:hAnsi="Arial" w:cs="Arial"/>
          <w:color w:val="auto"/>
          <w:sz w:val="20"/>
          <w:szCs w:val="20"/>
        </w:rPr>
        <w:t xml:space="preserve"> on </w:t>
      </w:r>
      <w:r w:rsidR="00A44026" w:rsidRPr="00C7682F">
        <w:rPr>
          <w:rFonts w:ascii="Arial" w:eastAsia="Calibri" w:hAnsi="Arial" w:cs="Arial"/>
          <w:b/>
          <w:bCs/>
          <w:i/>
          <w:iCs/>
          <w:color w:val="auto"/>
          <w:sz w:val="20"/>
          <w:szCs w:val="20"/>
          <w:u w:val="single"/>
        </w:rPr>
        <w:t>Tuesday</w:t>
      </w:r>
      <w:r w:rsidR="000B6896" w:rsidRPr="00C7682F">
        <w:rPr>
          <w:rFonts w:ascii="Arial" w:eastAsia="Calibri" w:hAnsi="Arial" w:cs="Arial"/>
          <w:b/>
          <w:bCs/>
          <w:i/>
          <w:iCs/>
          <w:color w:val="auto"/>
          <w:sz w:val="20"/>
          <w:szCs w:val="20"/>
          <w:u w:val="single"/>
        </w:rPr>
        <w:t xml:space="preserve">, </w:t>
      </w:r>
      <w:r w:rsidR="00363F83" w:rsidRPr="00C7682F">
        <w:rPr>
          <w:rFonts w:ascii="Arial" w:eastAsia="Calibri" w:hAnsi="Arial" w:cs="Arial"/>
          <w:b/>
          <w:bCs/>
          <w:i/>
          <w:iCs/>
          <w:color w:val="auto"/>
          <w:sz w:val="20"/>
          <w:szCs w:val="20"/>
          <w:u w:val="single"/>
        </w:rPr>
        <w:t>September</w:t>
      </w:r>
      <w:r w:rsidR="00AC7FD6">
        <w:rPr>
          <w:rFonts w:ascii="Arial" w:eastAsia="Calibri" w:hAnsi="Arial" w:cs="Arial"/>
          <w:b/>
          <w:bCs/>
          <w:i/>
          <w:iCs/>
          <w:color w:val="auto"/>
          <w:sz w:val="20"/>
          <w:szCs w:val="20"/>
          <w:u w:val="single"/>
        </w:rPr>
        <w:t xml:space="preserve"> 22</w:t>
      </w:r>
      <w:r w:rsidR="00AC7FD6" w:rsidRPr="00AC7FD6">
        <w:rPr>
          <w:rFonts w:ascii="Arial" w:eastAsia="Calibri" w:hAnsi="Arial" w:cs="Arial"/>
          <w:b/>
          <w:bCs/>
          <w:i/>
          <w:iCs/>
          <w:color w:val="auto"/>
          <w:sz w:val="20"/>
          <w:szCs w:val="20"/>
          <w:u w:val="single"/>
          <w:vertAlign w:val="superscript"/>
        </w:rPr>
        <w:t>nd</w:t>
      </w:r>
      <w:r w:rsidR="00AC7FD6">
        <w:rPr>
          <w:rFonts w:ascii="Arial" w:eastAsia="Calibri" w:hAnsi="Arial" w:cs="Arial"/>
          <w:b/>
          <w:bCs/>
          <w:i/>
          <w:iCs/>
          <w:color w:val="auto"/>
          <w:sz w:val="20"/>
          <w:szCs w:val="20"/>
          <w:u w:val="single"/>
        </w:rPr>
        <w:t xml:space="preserve"> </w:t>
      </w:r>
      <w:r w:rsidR="00A44026" w:rsidRPr="00C7682F">
        <w:rPr>
          <w:rFonts w:ascii="Arial" w:eastAsia="Calibri" w:hAnsi="Arial" w:cs="Arial"/>
          <w:b/>
          <w:bCs/>
          <w:i/>
          <w:iCs/>
          <w:color w:val="auto"/>
          <w:sz w:val="20"/>
          <w:szCs w:val="20"/>
          <w:u w:val="single"/>
        </w:rPr>
        <w:t>at 2:00 p.m.</w:t>
      </w:r>
      <w:r w:rsidR="00AF2651">
        <w:rPr>
          <w:rFonts w:ascii="Arial" w:eastAsia="Calibri" w:hAnsi="Arial" w:cs="Arial"/>
          <w:color w:val="auto"/>
          <w:sz w:val="20"/>
          <w:szCs w:val="20"/>
        </w:rPr>
        <w:t xml:space="preserve"> </w:t>
      </w:r>
    </w:p>
    <w:p w14:paraId="1ACF5C3C" w14:textId="2886C88B" w:rsidR="00A44026" w:rsidRDefault="00375AA1" w:rsidP="001122E4">
      <w:pPr>
        <w:shd w:val="clear" w:color="auto" w:fill="FFFFFF"/>
        <w:spacing w:after="0" w:line="240" w:lineRule="auto"/>
        <w:jc w:val="center"/>
        <w:rPr>
          <w:rFonts w:ascii="Arial" w:eastAsia="Calibri" w:hAnsi="Arial" w:cs="Arial"/>
          <w:color w:val="auto"/>
          <w:sz w:val="20"/>
          <w:szCs w:val="20"/>
        </w:rPr>
      </w:pPr>
      <w:r>
        <w:rPr>
          <w:rFonts w:ascii="Arial" w:eastAsia="Calibri" w:hAnsi="Arial" w:cs="Arial"/>
          <w:color w:val="auto"/>
          <w:sz w:val="20"/>
          <w:szCs w:val="20"/>
        </w:rPr>
        <w:t xml:space="preserve">is the </w:t>
      </w:r>
      <w:r w:rsidR="00D82690">
        <w:rPr>
          <w:rFonts w:ascii="Arial" w:eastAsia="Calibri" w:hAnsi="Arial" w:cs="Arial"/>
          <w:color w:val="auto"/>
          <w:sz w:val="20"/>
          <w:szCs w:val="20"/>
        </w:rPr>
        <w:t>f</w:t>
      </w:r>
      <w:r w:rsidR="008058BA">
        <w:rPr>
          <w:rFonts w:ascii="Arial" w:eastAsia="Calibri" w:hAnsi="Arial" w:cs="Arial"/>
          <w:color w:val="auto"/>
          <w:sz w:val="20"/>
          <w:szCs w:val="20"/>
        </w:rPr>
        <w:t>ifth</w:t>
      </w:r>
      <w:r>
        <w:rPr>
          <w:rFonts w:ascii="Arial" w:eastAsia="Calibri" w:hAnsi="Arial" w:cs="Arial"/>
          <w:color w:val="auto"/>
          <w:sz w:val="20"/>
          <w:szCs w:val="20"/>
        </w:rPr>
        <w:t xml:space="preserve"> presentation on</w:t>
      </w:r>
      <w:r w:rsidR="00C1318B">
        <w:rPr>
          <w:rFonts w:ascii="Arial" w:eastAsia="Calibri" w:hAnsi="Arial" w:cs="Arial"/>
          <w:color w:val="auto"/>
          <w:sz w:val="20"/>
          <w:szCs w:val="20"/>
        </w:rPr>
        <w:t xml:space="preserve"> </w:t>
      </w:r>
      <w:r w:rsidR="00F716FA" w:rsidRPr="00F716FA">
        <w:rPr>
          <w:rFonts w:ascii="Arial" w:eastAsia="Calibri" w:hAnsi="Arial" w:cs="Arial"/>
          <w:b/>
          <w:bCs/>
          <w:i/>
          <w:iCs/>
          <w:color w:val="auto"/>
          <w:sz w:val="20"/>
          <w:szCs w:val="20"/>
        </w:rPr>
        <w:t>Po</w:t>
      </w:r>
      <w:r w:rsidR="00F716FA">
        <w:rPr>
          <w:rFonts w:ascii="Arial" w:eastAsia="Calibri" w:hAnsi="Arial" w:cs="Arial"/>
          <w:b/>
          <w:bCs/>
          <w:i/>
          <w:iCs/>
          <w:color w:val="auto"/>
          <w:sz w:val="20"/>
          <w:szCs w:val="20"/>
        </w:rPr>
        <w:t>t</w:t>
      </w:r>
      <w:r w:rsidR="00F716FA" w:rsidRPr="00F716FA">
        <w:rPr>
          <w:rFonts w:ascii="Arial" w:eastAsia="Calibri" w:hAnsi="Arial" w:cs="Arial"/>
          <w:b/>
          <w:bCs/>
          <w:i/>
          <w:iCs/>
          <w:color w:val="auto"/>
          <w:sz w:val="20"/>
          <w:szCs w:val="20"/>
        </w:rPr>
        <w:t>ential</w:t>
      </w:r>
      <w:r w:rsidR="00F716FA">
        <w:rPr>
          <w:rFonts w:ascii="Arial" w:eastAsia="Calibri" w:hAnsi="Arial" w:cs="Arial"/>
          <w:color w:val="auto"/>
          <w:sz w:val="20"/>
          <w:szCs w:val="20"/>
        </w:rPr>
        <w:t xml:space="preserve"> </w:t>
      </w:r>
      <w:r w:rsidR="00C1318B" w:rsidRPr="00C1318B">
        <w:rPr>
          <w:rFonts w:ascii="Arial" w:eastAsia="Calibri" w:hAnsi="Arial" w:cs="Arial"/>
          <w:b/>
          <w:bCs/>
          <w:i/>
          <w:iCs/>
          <w:color w:val="auto"/>
          <w:sz w:val="20"/>
          <w:szCs w:val="20"/>
        </w:rPr>
        <w:t>ReThriving Congregations</w:t>
      </w:r>
      <w:r w:rsidR="00C1318B">
        <w:rPr>
          <w:rFonts w:ascii="Arial" w:eastAsia="Calibri" w:hAnsi="Arial" w:cs="Arial"/>
          <w:color w:val="auto"/>
          <w:sz w:val="20"/>
          <w:szCs w:val="20"/>
        </w:rPr>
        <w:t xml:space="preserve">. </w:t>
      </w:r>
      <w:r w:rsidR="00A44026">
        <w:rPr>
          <w:rFonts w:ascii="Arial" w:eastAsia="Calibri" w:hAnsi="Arial" w:cs="Arial"/>
          <w:color w:val="auto"/>
          <w:sz w:val="20"/>
          <w:szCs w:val="20"/>
        </w:rPr>
        <w:t xml:space="preserve">This week’s session is </w:t>
      </w:r>
      <w:r w:rsidR="00EE529D">
        <w:rPr>
          <w:rFonts w:ascii="Arial" w:eastAsia="Calibri" w:hAnsi="Arial" w:cs="Arial"/>
          <w:b/>
          <w:bCs/>
          <w:i/>
          <w:iCs/>
          <w:color w:val="7030A0"/>
          <w:sz w:val="20"/>
          <w:szCs w:val="20"/>
        </w:rPr>
        <w:t xml:space="preserve">100 Days </w:t>
      </w:r>
      <w:r w:rsidR="0086430D">
        <w:rPr>
          <w:rFonts w:ascii="Arial" w:eastAsia="Calibri" w:hAnsi="Arial" w:cs="Arial"/>
          <w:b/>
          <w:bCs/>
          <w:i/>
          <w:iCs/>
          <w:color w:val="7030A0"/>
          <w:sz w:val="20"/>
          <w:szCs w:val="20"/>
        </w:rPr>
        <w:t>of</w:t>
      </w:r>
      <w:r w:rsidR="00EE529D">
        <w:rPr>
          <w:rFonts w:ascii="Arial" w:eastAsia="Calibri" w:hAnsi="Arial" w:cs="Arial"/>
          <w:b/>
          <w:bCs/>
          <w:i/>
          <w:iCs/>
          <w:color w:val="7030A0"/>
          <w:sz w:val="20"/>
          <w:szCs w:val="20"/>
        </w:rPr>
        <w:t xml:space="preserve"> Discern</w:t>
      </w:r>
      <w:r w:rsidR="0086430D">
        <w:rPr>
          <w:rFonts w:ascii="Arial" w:eastAsia="Calibri" w:hAnsi="Arial" w:cs="Arial"/>
          <w:b/>
          <w:bCs/>
          <w:i/>
          <w:iCs/>
          <w:color w:val="7030A0"/>
          <w:sz w:val="20"/>
          <w:szCs w:val="20"/>
        </w:rPr>
        <w:t>me</w:t>
      </w:r>
      <w:r w:rsidR="00EE529D">
        <w:rPr>
          <w:rFonts w:ascii="Arial" w:eastAsia="Calibri" w:hAnsi="Arial" w:cs="Arial"/>
          <w:b/>
          <w:bCs/>
          <w:i/>
          <w:iCs/>
          <w:color w:val="7030A0"/>
          <w:sz w:val="20"/>
          <w:szCs w:val="20"/>
        </w:rPr>
        <w:t>nt – Dialogue and Pr</w:t>
      </w:r>
      <w:r w:rsidR="0086430D">
        <w:rPr>
          <w:rFonts w:ascii="Arial" w:eastAsia="Calibri" w:hAnsi="Arial" w:cs="Arial"/>
          <w:b/>
          <w:bCs/>
          <w:i/>
          <w:iCs/>
          <w:color w:val="7030A0"/>
          <w:sz w:val="20"/>
          <w:szCs w:val="20"/>
        </w:rPr>
        <w:t>ayer Triplets</w:t>
      </w:r>
      <w:r w:rsidR="001A08FB">
        <w:rPr>
          <w:rFonts w:ascii="Arial" w:eastAsia="Calibri" w:hAnsi="Arial" w:cs="Arial"/>
          <w:color w:val="auto"/>
          <w:sz w:val="20"/>
          <w:szCs w:val="20"/>
        </w:rPr>
        <w:t>.</w:t>
      </w:r>
      <w:r w:rsidR="00C5614E">
        <w:rPr>
          <w:rFonts w:ascii="Arial" w:eastAsia="Calibri" w:hAnsi="Arial" w:cs="Arial"/>
          <w:color w:val="auto"/>
          <w:sz w:val="20"/>
          <w:szCs w:val="20"/>
        </w:rPr>
        <w:t xml:space="preserve"> </w:t>
      </w:r>
      <w:r w:rsidR="00DD49A1">
        <w:rPr>
          <w:rFonts w:ascii="Arial" w:eastAsia="Calibri" w:hAnsi="Arial" w:cs="Arial"/>
          <w:color w:val="auto"/>
          <w:sz w:val="20"/>
          <w:szCs w:val="20"/>
        </w:rPr>
        <w:t xml:space="preserve">This will </w:t>
      </w:r>
      <w:r w:rsidR="001122E4">
        <w:rPr>
          <w:rFonts w:ascii="Arial" w:eastAsia="Calibri" w:hAnsi="Arial" w:cs="Arial"/>
          <w:color w:val="auto"/>
          <w:sz w:val="20"/>
          <w:szCs w:val="20"/>
        </w:rPr>
        <w:t xml:space="preserve">talk about the </w:t>
      </w:r>
      <w:r w:rsidR="0086430D">
        <w:rPr>
          <w:rFonts w:ascii="Arial" w:eastAsia="Calibri" w:hAnsi="Arial" w:cs="Arial"/>
          <w:color w:val="auto"/>
          <w:sz w:val="20"/>
          <w:szCs w:val="20"/>
        </w:rPr>
        <w:t xml:space="preserve">spiritual process for the first phase of a </w:t>
      </w:r>
      <w:r w:rsidR="0086430D" w:rsidRPr="0066179E">
        <w:rPr>
          <w:rFonts w:ascii="Arial" w:eastAsia="Calibri" w:hAnsi="Arial" w:cs="Arial"/>
          <w:b/>
          <w:bCs/>
          <w:i/>
          <w:iCs/>
          <w:color w:val="auto"/>
          <w:sz w:val="20"/>
          <w:szCs w:val="20"/>
        </w:rPr>
        <w:t>Spiritual Stra</w:t>
      </w:r>
      <w:r w:rsidR="0066179E" w:rsidRPr="0066179E">
        <w:rPr>
          <w:rFonts w:ascii="Arial" w:eastAsia="Calibri" w:hAnsi="Arial" w:cs="Arial"/>
          <w:b/>
          <w:bCs/>
          <w:i/>
          <w:iCs/>
          <w:color w:val="auto"/>
          <w:sz w:val="20"/>
          <w:szCs w:val="20"/>
        </w:rPr>
        <w:t>tegic Journey</w:t>
      </w:r>
      <w:r w:rsidR="0066179E">
        <w:rPr>
          <w:rFonts w:ascii="Arial" w:eastAsia="Calibri" w:hAnsi="Arial" w:cs="Arial"/>
          <w:color w:val="auto"/>
          <w:sz w:val="20"/>
          <w:szCs w:val="20"/>
        </w:rPr>
        <w:t>.</w:t>
      </w:r>
    </w:p>
    <w:p w14:paraId="36E12C89" w14:textId="77777777" w:rsidR="00243C93" w:rsidRDefault="00243C93" w:rsidP="00A44026">
      <w:pPr>
        <w:shd w:val="clear" w:color="auto" w:fill="FFFFFF"/>
        <w:spacing w:after="0" w:line="240" w:lineRule="auto"/>
        <w:jc w:val="center"/>
        <w:rPr>
          <w:rFonts w:ascii="Arial" w:eastAsia="Calibri" w:hAnsi="Arial" w:cs="Arial"/>
          <w:color w:val="auto"/>
          <w:sz w:val="20"/>
          <w:szCs w:val="20"/>
        </w:rPr>
      </w:pPr>
    </w:p>
    <w:p w14:paraId="37ECCD83" w14:textId="56F3DD49" w:rsidR="000B6896" w:rsidRDefault="000B6896" w:rsidP="00A44026">
      <w:pPr>
        <w:shd w:val="clear" w:color="auto" w:fill="FFFFFF"/>
        <w:spacing w:after="0" w:line="240" w:lineRule="auto"/>
        <w:jc w:val="center"/>
        <w:rPr>
          <w:rFonts w:ascii="Arial" w:eastAsia="Calibri" w:hAnsi="Arial" w:cs="Arial"/>
          <w:b/>
          <w:bCs/>
          <w:i/>
          <w:iCs/>
          <w:color w:val="auto"/>
          <w:sz w:val="20"/>
          <w:szCs w:val="20"/>
        </w:rPr>
      </w:pPr>
      <w:r>
        <w:rPr>
          <w:rFonts w:ascii="Arial" w:eastAsia="Calibri" w:hAnsi="Arial" w:cs="Arial"/>
          <w:color w:val="auto"/>
          <w:sz w:val="20"/>
          <w:szCs w:val="20"/>
        </w:rPr>
        <w:t>Here is the Zoom</w:t>
      </w:r>
      <w:r w:rsidR="000F1884">
        <w:rPr>
          <w:rFonts w:ascii="Arial" w:eastAsia="Calibri" w:hAnsi="Arial" w:cs="Arial"/>
          <w:color w:val="auto"/>
          <w:sz w:val="20"/>
          <w:szCs w:val="20"/>
        </w:rPr>
        <w:t xml:space="preserve"> Link for Tuesday</w:t>
      </w:r>
      <w:r>
        <w:rPr>
          <w:rFonts w:ascii="Arial" w:eastAsia="Calibri" w:hAnsi="Arial" w:cs="Arial"/>
          <w:color w:val="auto"/>
          <w:sz w:val="20"/>
          <w:szCs w:val="20"/>
        </w:rPr>
        <w:t xml:space="preserve"> </w:t>
      </w:r>
      <w:r w:rsidR="001B53D9">
        <w:rPr>
          <w:rFonts w:ascii="Arial" w:eastAsia="Calibri" w:hAnsi="Arial" w:cs="Arial"/>
          <w:color w:val="auto"/>
          <w:sz w:val="20"/>
          <w:szCs w:val="20"/>
        </w:rPr>
        <w:t>-</w:t>
      </w:r>
      <w:r w:rsidR="000F1884">
        <w:rPr>
          <w:rFonts w:ascii="Arial" w:eastAsia="Calibri" w:hAnsi="Arial" w:cs="Arial"/>
          <w:color w:val="auto"/>
          <w:sz w:val="20"/>
          <w:szCs w:val="20"/>
        </w:rPr>
        <w:t>-</w:t>
      </w:r>
      <w:r w:rsidR="005E5DA6" w:rsidRPr="005E5DA6">
        <w:rPr>
          <w:rFonts w:ascii="Helvetica" w:hAnsi="Helvetica" w:cs="Helvetica"/>
          <w:color w:val="232333"/>
          <w:sz w:val="21"/>
          <w:szCs w:val="21"/>
          <w:shd w:val="clear" w:color="auto" w:fill="FFFFFF"/>
        </w:rPr>
        <w:t> </w:t>
      </w:r>
      <w:r w:rsidR="0049479A" w:rsidRPr="0049479A">
        <w:rPr>
          <w:rFonts w:ascii="Helvetica" w:hAnsi="Helvetica" w:cs="Helvetica"/>
          <w:color w:val="232333"/>
          <w:sz w:val="21"/>
          <w:szCs w:val="21"/>
          <w:shd w:val="clear" w:color="auto" w:fill="FFFFFF"/>
        </w:rPr>
        <w:t> </w:t>
      </w:r>
      <w:hyperlink r:id="rId14" w:tgtFrame="_blank" w:history="1">
        <w:r w:rsidR="0049479A" w:rsidRPr="0049479A">
          <w:rPr>
            <w:rFonts w:ascii="Helvetica" w:hAnsi="Helvetica" w:cs="Helvetica"/>
            <w:b/>
            <w:bCs/>
            <w:i/>
            <w:iCs/>
            <w:color w:val="0D66D4"/>
            <w:sz w:val="21"/>
            <w:szCs w:val="21"/>
            <w:u w:val="single"/>
            <w:shd w:val="clear" w:color="auto" w:fill="FFFFFF"/>
          </w:rPr>
          <w:t>https://us02web.zoom.us/j/89370578316</w:t>
        </w:r>
      </w:hyperlink>
      <w:r w:rsidR="00C5108D" w:rsidRPr="00C5108D">
        <w:rPr>
          <w:rFonts w:ascii="Arial" w:eastAsia="Calibri" w:hAnsi="Arial" w:cs="Arial"/>
          <w:b/>
          <w:bCs/>
          <w:i/>
          <w:iCs/>
          <w:color w:val="auto"/>
          <w:sz w:val="20"/>
          <w:szCs w:val="20"/>
        </w:rPr>
        <w:t xml:space="preserve"> </w:t>
      </w:r>
    </w:p>
    <w:p w14:paraId="29FE88D4" w14:textId="4CD204E9" w:rsidR="007631B9" w:rsidRDefault="007631B9" w:rsidP="00A44026">
      <w:pPr>
        <w:shd w:val="clear" w:color="auto" w:fill="FFFFFF"/>
        <w:spacing w:after="0" w:line="240" w:lineRule="auto"/>
        <w:jc w:val="center"/>
        <w:rPr>
          <w:rFonts w:ascii="Arial" w:eastAsia="Calibri" w:hAnsi="Arial" w:cs="Arial"/>
          <w:b/>
          <w:bCs/>
          <w:i/>
          <w:iCs/>
          <w:color w:val="auto"/>
          <w:sz w:val="20"/>
          <w:szCs w:val="20"/>
        </w:rPr>
      </w:pPr>
    </w:p>
    <w:p w14:paraId="69EF58A0" w14:textId="0E452F86" w:rsidR="00AD1383" w:rsidRPr="00D870C0" w:rsidRDefault="00FE5747" w:rsidP="00C74C9D">
      <w:pPr>
        <w:shd w:val="clear" w:color="auto" w:fill="FFFFFF"/>
        <w:spacing w:after="0" w:line="240" w:lineRule="auto"/>
        <w:jc w:val="center"/>
        <w:rPr>
          <w:rFonts w:ascii="Arial" w:eastAsia="Calibri" w:hAnsi="Arial" w:cs="Arial"/>
          <w:color w:val="auto"/>
          <w:sz w:val="20"/>
          <w:szCs w:val="20"/>
        </w:rPr>
      </w:pPr>
      <w:r>
        <w:rPr>
          <w:rFonts w:ascii="Arial" w:eastAsia="Calibri" w:hAnsi="Arial" w:cs="Arial"/>
          <w:color w:val="auto"/>
          <w:sz w:val="20"/>
          <w:szCs w:val="20"/>
        </w:rPr>
        <w:t xml:space="preserve">Next Week! </w:t>
      </w:r>
      <w:r w:rsidR="00AD1383">
        <w:rPr>
          <w:rFonts w:ascii="Arial" w:eastAsia="Calibri" w:hAnsi="Arial" w:cs="Arial"/>
          <w:b/>
          <w:bCs/>
          <w:color w:val="auto"/>
          <w:sz w:val="20"/>
          <w:szCs w:val="20"/>
        </w:rPr>
        <w:t>Tuesday</w:t>
      </w:r>
      <w:r w:rsidR="00C243FA">
        <w:rPr>
          <w:rFonts w:ascii="Arial" w:eastAsia="Calibri" w:hAnsi="Arial" w:cs="Arial"/>
          <w:b/>
          <w:bCs/>
          <w:color w:val="auto"/>
          <w:sz w:val="20"/>
          <w:szCs w:val="20"/>
        </w:rPr>
        <w:t>, September 29</w:t>
      </w:r>
      <w:r w:rsidR="00C243FA" w:rsidRPr="00C243FA">
        <w:rPr>
          <w:rFonts w:ascii="Arial" w:eastAsia="Calibri" w:hAnsi="Arial" w:cs="Arial"/>
          <w:b/>
          <w:bCs/>
          <w:color w:val="auto"/>
          <w:sz w:val="20"/>
          <w:szCs w:val="20"/>
          <w:vertAlign w:val="superscript"/>
        </w:rPr>
        <w:t>th</w:t>
      </w:r>
      <w:r w:rsidR="00C243FA">
        <w:rPr>
          <w:rFonts w:ascii="Arial" w:eastAsia="Calibri" w:hAnsi="Arial" w:cs="Arial"/>
          <w:b/>
          <w:bCs/>
          <w:color w:val="auto"/>
          <w:sz w:val="20"/>
          <w:szCs w:val="20"/>
        </w:rPr>
        <w:t xml:space="preserve"> at 2:00 p.m.: Crafting a Future Story of Missional Ministry</w:t>
      </w:r>
    </w:p>
    <w:p w14:paraId="6FD7185A" w14:textId="29CE2ED5" w:rsidR="00135642" w:rsidRDefault="00135642" w:rsidP="009931A7">
      <w:pPr>
        <w:spacing w:after="0" w:line="240" w:lineRule="auto"/>
        <w:rPr>
          <w:rFonts w:ascii="Arial" w:eastAsia="Calibri" w:hAnsi="Arial" w:cs="Arial"/>
          <w:color w:val="auto"/>
          <w:sz w:val="20"/>
          <w:szCs w:val="20"/>
        </w:rPr>
      </w:pPr>
    </w:p>
    <w:p w14:paraId="7722220E" w14:textId="56CDEC58" w:rsidR="00135642" w:rsidRPr="00135642" w:rsidRDefault="00135642" w:rsidP="00135642">
      <w:pPr>
        <w:spacing w:after="0" w:line="240" w:lineRule="auto"/>
        <w:jc w:val="center"/>
        <w:rPr>
          <w:rFonts w:ascii="Arial" w:eastAsia="Calibri" w:hAnsi="Arial" w:cs="Arial"/>
          <w:color w:val="auto"/>
          <w:sz w:val="16"/>
          <w:szCs w:val="16"/>
        </w:rPr>
      </w:pPr>
      <w:r w:rsidRPr="00961EFE">
        <w:rPr>
          <w:rFonts w:ascii="Arial" w:eastAsia="Calibri" w:hAnsi="Arial" w:cs="Arial"/>
          <w:b/>
          <w:bCs/>
          <w:color w:val="auto"/>
          <w:sz w:val="16"/>
          <w:szCs w:val="16"/>
          <w:u w:val="single"/>
        </w:rPr>
        <w:t>NOTE:</w:t>
      </w:r>
      <w:r w:rsidRPr="00961EFE">
        <w:rPr>
          <w:rFonts w:ascii="Arial" w:eastAsia="Calibri" w:hAnsi="Arial" w:cs="Arial"/>
          <w:b/>
          <w:bCs/>
          <w:color w:val="auto"/>
          <w:sz w:val="16"/>
          <w:szCs w:val="16"/>
        </w:rPr>
        <w:t xml:space="preserve"> </w:t>
      </w:r>
      <w:r w:rsidRPr="00135642">
        <w:rPr>
          <w:rFonts w:ascii="Arial" w:eastAsia="Calibri" w:hAnsi="Arial" w:cs="Arial"/>
          <w:b/>
          <w:bCs/>
          <w:color w:val="auto"/>
          <w:sz w:val="16"/>
          <w:szCs w:val="16"/>
        </w:rPr>
        <w:t>Our One Priority Briefing Live!</w:t>
      </w:r>
      <w:r w:rsidRPr="00135642">
        <w:rPr>
          <w:rFonts w:ascii="Arial" w:eastAsia="Calibri" w:hAnsi="Arial" w:cs="Arial"/>
          <w:color w:val="auto"/>
          <w:sz w:val="16"/>
          <w:szCs w:val="16"/>
        </w:rPr>
        <w:t xml:space="preserve"> Held most every Tuesday at 2:00 p.m. To receive the weekly link to this online gathering, please register at </w:t>
      </w:r>
      <w:hyperlink r:id="rId15" w:tgtFrame="_blank" w:history="1">
        <w:r w:rsidRPr="00135642">
          <w:rPr>
            <w:rStyle w:val="Hyperlink"/>
            <w:rFonts w:ascii="Arial" w:eastAsia="Calibri" w:hAnsi="Arial" w:cs="Arial"/>
            <w:b/>
            <w:bCs/>
            <w:i/>
            <w:iCs/>
            <w:sz w:val="16"/>
            <w:szCs w:val="16"/>
          </w:rPr>
          <w:t>https://forms.gle/vdE7eTwvzm1gDkDj7</w:t>
        </w:r>
      </w:hyperlink>
      <w:r w:rsidRPr="00135642">
        <w:rPr>
          <w:rFonts w:ascii="Arial" w:eastAsia="Calibri" w:hAnsi="Arial" w:cs="Arial"/>
          <w:color w:val="auto"/>
          <w:sz w:val="16"/>
          <w:szCs w:val="16"/>
        </w:rPr>
        <w:t>.</w:t>
      </w:r>
    </w:p>
    <w:p w14:paraId="5A065A0B" w14:textId="29B3AF3D" w:rsidR="00F66485" w:rsidRPr="00243C93" w:rsidRDefault="00F66485" w:rsidP="00A212FE">
      <w:pPr>
        <w:spacing w:after="0" w:line="240" w:lineRule="auto"/>
        <w:rPr>
          <w:rFonts w:ascii="Arial" w:hAnsi="Arial" w:cs="Arial"/>
          <w:b/>
          <w:bCs/>
          <w:color w:val="auto"/>
          <w:sz w:val="8"/>
          <w:szCs w:val="8"/>
        </w:rPr>
      </w:pPr>
    </w:p>
    <w:p w14:paraId="4FE7EF20" w14:textId="45DD92AA" w:rsidR="00C9101C" w:rsidRPr="00C9101C" w:rsidRDefault="00D012FA" w:rsidP="00F87629">
      <w:pPr>
        <w:shd w:val="pct20" w:color="auto" w:fill="auto"/>
        <w:spacing w:after="0" w:line="240" w:lineRule="auto"/>
        <w:jc w:val="center"/>
        <w:rPr>
          <w:rFonts w:ascii="Arial" w:hAnsi="Arial" w:cs="Arial"/>
          <w:b/>
          <w:bCs/>
          <w:color w:val="002060"/>
        </w:rPr>
      </w:pPr>
      <w:r>
        <w:rPr>
          <w:rFonts w:ascii="Arial" w:hAnsi="Arial" w:cs="Arial"/>
          <w:b/>
          <w:bCs/>
          <w:color w:val="002060"/>
        </w:rPr>
        <w:t>Upcoming Our One Priority Briefings Live!</w:t>
      </w:r>
    </w:p>
    <w:p w14:paraId="6361AE9D" w14:textId="7758EEB5" w:rsidR="00A559C5" w:rsidRPr="006057DC" w:rsidRDefault="00A559C5" w:rsidP="00740437">
      <w:pPr>
        <w:spacing w:after="0" w:line="240" w:lineRule="auto"/>
        <w:rPr>
          <w:rFonts w:ascii="Arial" w:eastAsia="Calibri" w:hAnsi="Arial" w:cs="Arial"/>
          <w:color w:val="2F5496" w:themeColor="accent1" w:themeShade="BF"/>
          <w:sz w:val="16"/>
          <w:szCs w:val="16"/>
        </w:rPr>
      </w:pPr>
    </w:p>
    <w:p w14:paraId="29CA85C6" w14:textId="5412C22E" w:rsidR="007D1036" w:rsidRPr="006057DC" w:rsidRDefault="000F1A3D" w:rsidP="007D1036">
      <w:pPr>
        <w:spacing w:after="0" w:line="240" w:lineRule="auto"/>
        <w:jc w:val="center"/>
        <w:rPr>
          <w:rFonts w:ascii="Arial" w:eastAsia="Calibri" w:hAnsi="Arial" w:cs="Arial"/>
          <w:color w:val="auto"/>
          <w:sz w:val="18"/>
          <w:szCs w:val="18"/>
        </w:rPr>
      </w:pPr>
      <w:r w:rsidRPr="006057DC">
        <w:rPr>
          <w:rFonts w:ascii="Arial" w:eastAsia="Calibri" w:hAnsi="Arial" w:cs="Arial"/>
          <w:color w:val="auto"/>
          <w:sz w:val="18"/>
          <w:szCs w:val="18"/>
        </w:rPr>
        <w:t>Tuesday, October 6</w:t>
      </w:r>
      <w:r w:rsidRPr="006057DC">
        <w:rPr>
          <w:rFonts w:ascii="Arial" w:eastAsia="Calibri" w:hAnsi="Arial" w:cs="Arial"/>
          <w:color w:val="auto"/>
          <w:sz w:val="18"/>
          <w:szCs w:val="18"/>
          <w:vertAlign w:val="superscript"/>
        </w:rPr>
        <w:t>th</w:t>
      </w:r>
      <w:r w:rsidRPr="006057DC">
        <w:rPr>
          <w:rFonts w:ascii="Arial" w:eastAsia="Calibri" w:hAnsi="Arial" w:cs="Arial"/>
          <w:color w:val="auto"/>
          <w:sz w:val="18"/>
          <w:szCs w:val="18"/>
        </w:rPr>
        <w:t xml:space="preserve"> </w:t>
      </w:r>
      <w:r w:rsidR="00E849B7" w:rsidRPr="006057DC">
        <w:rPr>
          <w:rFonts w:ascii="Arial" w:eastAsia="Calibri" w:hAnsi="Arial" w:cs="Arial"/>
          <w:color w:val="auto"/>
          <w:sz w:val="18"/>
          <w:szCs w:val="18"/>
        </w:rPr>
        <w:t xml:space="preserve">at 2:00 p.m. </w:t>
      </w:r>
      <w:r w:rsidRPr="006057DC">
        <w:rPr>
          <w:rFonts w:ascii="Arial" w:eastAsia="Calibri" w:hAnsi="Arial" w:cs="Arial"/>
          <w:color w:val="auto"/>
          <w:sz w:val="18"/>
          <w:szCs w:val="18"/>
        </w:rPr>
        <w:t>– Update on ReGathering</w:t>
      </w:r>
      <w:r w:rsidR="00E849B7" w:rsidRPr="006057DC">
        <w:rPr>
          <w:rFonts w:ascii="Arial" w:eastAsia="Calibri" w:hAnsi="Arial" w:cs="Arial"/>
          <w:color w:val="auto"/>
          <w:sz w:val="18"/>
          <w:szCs w:val="18"/>
        </w:rPr>
        <w:t xml:space="preserve"> Congregations</w:t>
      </w:r>
    </w:p>
    <w:p w14:paraId="6EB044FC" w14:textId="365FF5F1" w:rsidR="00E849B7" w:rsidRPr="006057DC" w:rsidRDefault="00E849B7" w:rsidP="007D1036">
      <w:pPr>
        <w:spacing w:after="0" w:line="240" w:lineRule="auto"/>
        <w:jc w:val="center"/>
        <w:rPr>
          <w:rFonts w:ascii="Arial" w:eastAsia="Calibri" w:hAnsi="Arial" w:cs="Arial"/>
          <w:color w:val="auto"/>
          <w:sz w:val="18"/>
          <w:szCs w:val="18"/>
        </w:rPr>
      </w:pPr>
      <w:r w:rsidRPr="006057DC">
        <w:rPr>
          <w:rFonts w:ascii="Arial" w:eastAsia="Calibri" w:hAnsi="Arial" w:cs="Arial"/>
          <w:color w:val="auto"/>
          <w:sz w:val="18"/>
          <w:szCs w:val="18"/>
        </w:rPr>
        <w:t>Tuesday, October 13</w:t>
      </w:r>
      <w:r w:rsidRPr="006057DC">
        <w:rPr>
          <w:rFonts w:ascii="Arial" w:eastAsia="Calibri" w:hAnsi="Arial" w:cs="Arial"/>
          <w:color w:val="auto"/>
          <w:sz w:val="18"/>
          <w:szCs w:val="18"/>
          <w:vertAlign w:val="superscript"/>
        </w:rPr>
        <w:t>th</w:t>
      </w:r>
      <w:r w:rsidRPr="006057DC">
        <w:rPr>
          <w:rFonts w:ascii="Arial" w:eastAsia="Calibri" w:hAnsi="Arial" w:cs="Arial"/>
          <w:color w:val="auto"/>
          <w:sz w:val="18"/>
          <w:szCs w:val="18"/>
        </w:rPr>
        <w:t xml:space="preserve"> at </w:t>
      </w:r>
      <w:r w:rsidR="005258DF" w:rsidRPr="006057DC">
        <w:rPr>
          <w:rFonts w:ascii="Arial" w:eastAsia="Calibri" w:hAnsi="Arial" w:cs="Arial"/>
          <w:color w:val="auto"/>
          <w:sz w:val="18"/>
          <w:szCs w:val="18"/>
        </w:rPr>
        <w:t>2:00 p.m. – Handling Thanksgiving and Christmas This Year</w:t>
      </w:r>
    </w:p>
    <w:p w14:paraId="1A6AFB2A" w14:textId="3815FBF3" w:rsidR="005258DF" w:rsidRPr="006057DC" w:rsidRDefault="005258DF" w:rsidP="007D1036">
      <w:pPr>
        <w:spacing w:after="0" w:line="240" w:lineRule="auto"/>
        <w:jc w:val="center"/>
        <w:rPr>
          <w:rFonts w:ascii="Arial" w:eastAsia="Calibri" w:hAnsi="Arial" w:cs="Arial"/>
          <w:color w:val="auto"/>
          <w:sz w:val="18"/>
          <w:szCs w:val="18"/>
        </w:rPr>
      </w:pPr>
      <w:r w:rsidRPr="006057DC">
        <w:rPr>
          <w:rFonts w:ascii="Arial" w:eastAsia="Calibri" w:hAnsi="Arial" w:cs="Arial"/>
          <w:color w:val="auto"/>
          <w:sz w:val="18"/>
          <w:szCs w:val="18"/>
        </w:rPr>
        <w:t xml:space="preserve">Tuesday, </w:t>
      </w:r>
      <w:r w:rsidR="004E3A7E" w:rsidRPr="006057DC">
        <w:rPr>
          <w:rFonts w:ascii="Arial" w:eastAsia="Calibri" w:hAnsi="Arial" w:cs="Arial"/>
          <w:color w:val="auto"/>
          <w:sz w:val="18"/>
          <w:szCs w:val="18"/>
        </w:rPr>
        <w:t>October 20</w:t>
      </w:r>
      <w:r w:rsidR="004E3A7E" w:rsidRPr="006057DC">
        <w:rPr>
          <w:rFonts w:ascii="Arial" w:eastAsia="Calibri" w:hAnsi="Arial" w:cs="Arial"/>
          <w:color w:val="auto"/>
          <w:sz w:val="18"/>
          <w:szCs w:val="18"/>
          <w:vertAlign w:val="superscript"/>
        </w:rPr>
        <w:t>th</w:t>
      </w:r>
      <w:r w:rsidR="004E3A7E" w:rsidRPr="006057DC">
        <w:rPr>
          <w:rFonts w:ascii="Arial" w:eastAsia="Calibri" w:hAnsi="Arial" w:cs="Arial"/>
          <w:color w:val="auto"/>
          <w:sz w:val="18"/>
          <w:szCs w:val="18"/>
        </w:rPr>
        <w:t xml:space="preserve"> at 2:00 p.m. – Boldly Going Where Not Association Has Gone Before</w:t>
      </w:r>
    </w:p>
    <w:p w14:paraId="3E6F58F8" w14:textId="10E94514" w:rsidR="004E3A7E" w:rsidRDefault="004E3A7E" w:rsidP="007D1036">
      <w:pPr>
        <w:spacing w:after="0" w:line="240" w:lineRule="auto"/>
        <w:jc w:val="center"/>
        <w:rPr>
          <w:rFonts w:ascii="Arial" w:eastAsia="Calibri" w:hAnsi="Arial" w:cs="Arial"/>
          <w:color w:val="auto"/>
          <w:sz w:val="20"/>
          <w:szCs w:val="20"/>
        </w:rPr>
      </w:pPr>
      <w:r w:rsidRPr="006057DC">
        <w:rPr>
          <w:rFonts w:ascii="Arial" w:eastAsia="Calibri" w:hAnsi="Arial" w:cs="Arial"/>
          <w:color w:val="auto"/>
          <w:sz w:val="18"/>
          <w:szCs w:val="18"/>
        </w:rPr>
        <w:t>Tuesday, October 27</w:t>
      </w:r>
      <w:r w:rsidRPr="006057DC">
        <w:rPr>
          <w:rFonts w:ascii="Arial" w:eastAsia="Calibri" w:hAnsi="Arial" w:cs="Arial"/>
          <w:color w:val="auto"/>
          <w:sz w:val="18"/>
          <w:szCs w:val="18"/>
          <w:vertAlign w:val="superscript"/>
        </w:rPr>
        <w:t>th</w:t>
      </w:r>
      <w:r w:rsidR="00723A72" w:rsidRPr="006057DC">
        <w:rPr>
          <w:rFonts w:ascii="Arial" w:eastAsia="Calibri" w:hAnsi="Arial" w:cs="Arial"/>
          <w:color w:val="auto"/>
          <w:sz w:val="18"/>
          <w:szCs w:val="18"/>
        </w:rPr>
        <w:t xml:space="preserve"> at 2:00 p.m. – What Will Your Congregation Be Like </w:t>
      </w:r>
      <w:r w:rsidR="00A5160E">
        <w:rPr>
          <w:rFonts w:ascii="Arial" w:eastAsia="Calibri" w:hAnsi="Arial" w:cs="Arial"/>
          <w:color w:val="auto"/>
          <w:sz w:val="18"/>
          <w:szCs w:val="18"/>
        </w:rPr>
        <w:t>B</w:t>
      </w:r>
      <w:r w:rsidR="006057DC" w:rsidRPr="006057DC">
        <w:rPr>
          <w:rFonts w:ascii="Arial" w:eastAsia="Calibri" w:hAnsi="Arial" w:cs="Arial"/>
          <w:color w:val="auto"/>
          <w:sz w:val="18"/>
          <w:szCs w:val="18"/>
        </w:rPr>
        <w:t xml:space="preserve">y the </w:t>
      </w:r>
      <w:r w:rsidR="006057DC" w:rsidRPr="00A5160E">
        <w:rPr>
          <w:rFonts w:ascii="Arial" w:eastAsia="Calibri" w:hAnsi="Arial" w:cs="Arial"/>
          <w:i/>
          <w:iCs/>
          <w:color w:val="auto"/>
          <w:sz w:val="18"/>
          <w:szCs w:val="18"/>
        </w:rPr>
        <w:t>Ides of March</w:t>
      </w:r>
      <w:r w:rsidR="00A5160E">
        <w:rPr>
          <w:rFonts w:ascii="Arial" w:eastAsia="Calibri" w:hAnsi="Arial" w:cs="Arial"/>
          <w:i/>
          <w:iCs/>
          <w:color w:val="auto"/>
          <w:sz w:val="18"/>
          <w:szCs w:val="18"/>
        </w:rPr>
        <w:t xml:space="preserve"> </w:t>
      </w:r>
      <w:r w:rsidR="00A5160E" w:rsidRPr="00A5160E">
        <w:rPr>
          <w:rFonts w:ascii="Arial" w:eastAsia="Calibri" w:hAnsi="Arial" w:cs="Arial"/>
          <w:color w:val="auto"/>
          <w:sz w:val="18"/>
          <w:szCs w:val="18"/>
        </w:rPr>
        <w:t>2021</w:t>
      </w:r>
      <w:r w:rsidR="006057DC" w:rsidRPr="006057DC">
        <w:rPr>
          <w:rFonts w:ascii="Arial" w:eastAsia="Calibri" w:hAnsi="Arial" w:cs="Arial"/>
          <w:color w:val="auto"/>
          <w:sz w:val="18"/>
          <w:szCs w:val="18"/>
        </w:rPr>
        <w:t>?</w:t>
      </w:r>
    </w:p>
    <w:p w14:paraId="1111A280" w14:textId="7A6A168D" w:rsidR="00D012FA" w:rsidRPr="006057DC" w:rsidRDefault="00D012FA" w:rsidP="00740437">
      <w:pPr>
        <w:spacing w:after="0" w:line="240" w:lineRule="auto"/>
        <w:rPr>
          <w:rFonts w:ascii="Arial" w:eastAsia="Calibri" w:hAnsi="Arial" w:cs="Arial"/>
          <w:color w:val="auto"/>
          <w:sz w:val="16"/>
          <w:szCs w:val="16"/>
        </w:rPr>
      </w:pPr>
    </w:p>
    <w:p w14:paraId="68F6F15B" w14:textId="2DF321BA" w:rsidR="000D3372" w:rsidRDefault="00BF56AC" w:rsidP="00740437">
      <w:pPr>
        <w:spacing w:after="0" w:line="240" w:lineRule="auto"/>
        <w:rPr>
          <w:rFonts w:ascii="Arial" w:eastAsia="Calibri" w:hAnsi="Arial" w:cs="Arial"/>
          <w:b/>
          <w:bCs/>
          <w:i/>
          <w:iCs/>
          <w:color w:val="2F5496" w:themeColor="accent1" w:themeShade="BF"/>
          <w:sz w:val="16"/>
          <w:szCs w:val="16"/>
        </w:rPr>
      </w:pPr>
      <w:r>
        <w:rPr>
          <w:rFonts w:ascii="Arial" w:eastAsia="Calibri" w:hAnsi="Arial" w:cs="Arial"/>
          <w:b/>
          <w:bCs/>
          <w:i/>
          <w:iCs/>
          <w:color w:val="2F5496" w:themeColor="accent1" w:themeShade="BF"/>
          <w:sz w:val="16"/>
          <w:szCs w:val="16"/>
        </w:rPr>
        <w:t>O</w:t>
      </w:r>
      <w:r w:rsidR="001B460F" w:rsidRPr="00EF2F05">
        <w:rPr>
          <w:rFonts w:ascii="Arial" w:eastAsia="Calibri" w:hAnsi="Arial" w:cs="Arial"/>
          <w:b/>
          <w:bCs/>
          <w:i/>
          <w:iCs/>
          <w:color w:val="2F5496" w:themeColor="accent1" w:themeShade="BF"/>
          <w:sz w:val="16"/>
          <w:szCs w:val="16"/>
        </w:rPr>
        <w:t>ur One Priority Briefing</w:t>
      </w:r>
      <w:r w:rsidR="00847E93" w:rsidRPr="00EF2F05">
        <w:rPr>
          <w:rFonts w:ascii="Arial" w:eastAsia="Calibri" w:hAnsi="Arial" w:cs="Arial"/>
          <w:b/>
          <w:bCs/>
          <w:i/>
          <w:iCs/>
          <w:color w:val="2F5496" w:themeColor="accent1" w:themeShade="BF"/>
          <w:sz w:val="16"/>
          <w:szCs w:val="16"/>
        </w:rPr>
        <w:t xml:space="preserve"> and the </w:t>
      </w:r>
      <w:r w:rsidR="0058183D">
        <w:rPr>
          <w:rFonts w:ascii="Arial" w:eastAsia="Calibri" w:hAnsi="Arial" w:cs="Arial"/>
          <w:b/>
          <w:bCs/>
          <w:i/>
          <w:iCs/>
          <w:color w:val="2F5496" w:themeColor="accent1" w:themeShade="BF"/>
          <w:sz w:val="16"/>
          <w:szCs w:val="16"/>
        </w:rPr>
        <w:t>Our One Priority B</w:t>
      </w:r>
      <w:r w:rsidR="00B12513">
        <w:rPr>
          <w:rFonts w:ascii="Arial" w:eastAsia="Calibri" w:hAnsi="Arial" w:cs="Arial"/>
          <w:b/>
          <w:bCs/>
          <w:i/>
          <w:iCs/>
          <w:color w:val="2F5496" w:themeColor="accent1" w:themeShade="BF"/>
          <w:sz w:val="16"/>
          <w:szCs w:val="16"/>
        </w:rPr>
        <w:t>riefing Online</w:t>
      </w:r>
      <w:r w:rsidR="000A556F" w:rsidRPr="00EF2F05">
        <w:rPr>
          <w:rFonts w:ascii="Arial" w:eastAsia="Calibri" w:hAnsi="Arial" w:cs="Arial"/>
          <w:b/>
          <w:bCs/>
          <w:i/>
          <w:iCs/>
          <w:color w:val="2F5496" w:themeColor="accent1" w:themeShade="BF"/>
          <w:sz w:val="16"/>
          <w:szCs w:val="16"/>
        </w:rPr>
        <w:t xml:space="preserve"> Gathering are</w:t>
      </w:r>
      <w:r w:rsidR="001B460F" w:rsidRPr="00EF2F05">
        <w:rPr>
          <w:rFonts w:ascii="Arial" w:eastAsia="Calibri" w:hAnsi="Arial" w:cs="Arial"/>
          <w:b/>
          <w:bCs/>
          <w:i/>
          <w:iCs/>
          <w:color w:val="2F5496" w:themeColor="accent1" w:themeShade="BF"/>
          <w:sz w:val="16"/>
          <w:szCs w:val="16"/>
        </w:rPr>
        <w:t xml:space="preserve"> made possible by the financial gifts of the member </w:t>
      </w:r>
      <w:r w:rsidR="00042F8B" w:rsidRPr="00EF2F05">
        <w:rPr>
          <w:rFonts w:ascii="Arial" w:eastAsia="Calibri" w:hAnsi="Arial" w:cs="Arial"/>
          <w:b/>
          <w:bCs/>
          <w:i/>
          <w:iCs/>
          <w:color w:val="2F5496" w:themeColor="accent1" w:themeShade="BF"/>
          <w:sz w:val="16"/>
          <w:szCs w:val="16"/>
        </w:rPr>
        <w:t>and network congregations of the</w:t>
      </w:r>
      <w:r w:rsidR="000A556F" w:rsidRPr="00EF2F05">
        <w:rPr>
          <w:rFonts w:ascii="Arial" w:eastAsia="Calibri" w:hAnsi="Arial" w:cs="Arial"/>
          <w:b/>
          <w:bCs/>
          <w:i/>
          <w:iCs/>
          <w:color w:val="2F5496" w:themeColor="accent1" w:themeShade="BF"/>
          <w:sz w:val="16"/>
          <w:szCs w:val="16"/>
        </w:rPr>
        <w:t xml:space="preserve"> </w:t>
      </w:r>
      <w:r w:rsidR="00042F8B" w:rsidRPr="00EF2F05">
        <w:rPr>
          <w:rFonts w:ascii="Arial" w:eastAsia="Calibri" w:hAnsi="Arial" w:cs="Arial"/>
          <w:b/>
          <w:bCs/>
          <w:i/>
          <w:iCs/>
          <w:color w:val="2F5496" w:themeColor="accent1" w:themeShade="BF"/>
          <w:sz w:val="16"/>
          <w:szCs w:val="16"/>
        </w:rPr>
        <w:t xml:space="preserve">Columbia Metro Baptist Association at </w:t>
      </w:r>
      <w:hyperlink r:id="rId16" w:history="1">
        <w:r w:rsidR="00042F8B" w:rsidRPr="00EF2F05">
          <w:rPr>
            <w:rStyle w:val="Hyperlink"/>
            <w:rFonts w:ascii="Arial" w:eastAsia="Calibri" w:hAnsi="Arial" w:cs="Arial"/>
            <w:b/>
            <w:bCs/>
            <w:i/>
            <w:iCs/>
            <w:color w:val="2F5496" w:themeColor="accent1" w:themeShade="BF"/>
            <w:sz w:val="16"/>
            <w:szCs w:val="16"/>
          </w:rPr>
          <w:t>www.ColumbiaMetro.org</w:t>
        </w:r>
      </w:hyperlink>
      <w:r w:rsidR="00042F8B" w:rsidRPr="00EF2F05">
        <w:rPr>
          <w:rFonts w:ascii="Arial" w:eastAsia="Calibri" w:hAnsi="Arial" w:cs="Arial"/>
          <w:b/>
          <w:bCs/>
          <w:i/>
          <w:iCs/>
          <w:color w:val="2F5496" w:themeColor="accent1" w:themeShade="BF"/>
          <w:sz w:val="16"/>
          <w:szCs w:val="16"/>
        </w:rPr>
        <w:t xml:space="preserve">, </w:t>
      </w:r>
      <w:hyperlink r:id="rId17" w:history="1">
        <w:r w:rsidR="00042F8B" w:rsidRPr="00EF2F05">
          <w:rPr>
            <w:rStyle w:val="Hyperlink"/>
            <w:rFonts w:ascii="Arial" w:eastAsia="Calibri" w:hAnsi="Arial" w:cs="Arial"/>
            <w:b/>
            <w:bCs/>
            <w:i/>
            <w:iCs/>
            <w:color w:val="2F5496" w:themeColor="accent1" w:themeShade="BF"/>
            <w:sz w:val="16"/>
            <w:szCs w:val="16"/>
          </w:rPr>
          <w:t>CMBA@ColumbiaMetro.org</w:t>
        </w:r>
      </w:hyperlink>
      <w:r w:rsidR="00042F8B" w:rsidRPr="00EF2F05">
        <w:rPr>
          <w:rFonts w:ascii="Arial" w:eastAsia="Calibri" w:hAnsi="Arial" w:cs="Arial"/>
          <w:b/>
          <w:bCs/>
          <w:i/>
          <w:iCs/>
          <w:color w:val="2F5496" w:themeColor="accent1" w:themeShade="BF"/>
          <w:sz w:val="16"/>
          <w:szCs w:val="16"/>
        </w:rPr>
        <w:t>, or 803.619.7110.</w:t>
      </w:r>
      <w:r w:rsidR="009A0150">
        <w:rPr>
          <w:rFonts w:ascii="Arial" w:eastAsia="Calibri" w:hAnsi="Arial" w:cs="Arial"/>
          <w:b/>
          <w:bCs/>
          <w:i/>
          <w:iCs/>
          <w:color w:val="2F5496" w:themeColor="accent1" w:themeShade="BF"/>
          <w:sz w:val="16"/>
          <w:szCs w:val="16"/>
        </w:rPr>
        <w:t xml:space="preserve"> </w:t>
      </w:r>
      <w:r w:rsidR="005E1424">
        <w:rPr>
          <w:rFonts w:ascii="Arial" w:eastAsia="Calibri" w:hAnsi="Arial" w:cs="Arial"/>
          <w:b/>
          <w:bCs/>
          <w:i/>
          <w:iCs/>
          <w:color w:val="2F5496" w:themeColor="accent1" w:themeShade="BF"/>
          <w:sz w:val="16"/>
          <w:szCs w:val="16"/>
        </w:rPr>
        <w:t>T</w:t>
      </w:r>
      <w:r w:rsidR="009A0150">
        <w:rPr>
          <w:rFonts w:ascii="Arial" w:eastAsia="Calibri" w:hAnsi="Arial" w:cs="Arial"/>
          <w:b/>
          <w:bCs/>
          <w:i/>
          <w:iCs/>
          <w:color w:val="2F5496" w:themeColor="accent1" w:themeShade="BF"/>
          <w:sz w:val="16"/>
          <w:szCs w:val="16"/>
        </w:rPr>
        <w:t xml:space="preserve">o donate go to </w:t>
      </w:r>
      <w:hyperlink r:id="rId18" w:history="1">
        <w:r w:rsidR="003C5A72" w:rsidRPr="0080297C">
          <w:rPr>
            <w:rStyle w:val="Hyperlink"/>
            <w:rFonts w:ascii="Arial" w:eastAsiaTheme="majorEastAsia" w:hAnsi="Arial" w:cstheme="majorBidi"/>
            <w:b/>
            <w:bCs/>
            <w:i/>
            <w:iCs/>
            <w:sz w:val="16"/>
            <w:szCs w:val="16"/>
          </w:rPr>
          <w:t>https://www.columbiametro.org/donate/</w:t>
        </w:r>
      </w:hyperlink>
      <w:r w:rsidR="009A0150">
        <w:rPr>
          <w:rFonts w:ascii="Arial" w:eastAsia="Calibri" w:hAnsi="Arial" w:cs="Arial"/>
          <w:b/>
          <w:bCs/>
          <w:i/>
          <w:iCs/>
          <w:color w:val="2F5496" w:themeColor="accent1" w:themeShade="BF"/>
          <w:sz w:val="16"/>
          <w:szCs w:val="16"/>
        </w:rPr>
        <w:t>.</w:t>
      </w:r>
    </w:p>
    <w:p w14:paraId="602EE7A7" w14:textId="54D1F766" w:rsidR="00AC1EA2" w:rsidRPr="00AC1EA2" w:rsidRDefault="00E03425" w:rsidP="00740437">
      <w:pPr>
        <w:spacing w:after="0" w:line="240" w:lineRule="auto"/>
        <w:rPr>
          <w:rFonts w:ascii="Arial" w:eastAsia="Calibri" w:hAnsi="Arial" w:cs="Arial"/>
          <w:b/>
          <w:bCs/>
          <w:color w:val="2F5496" w:themeColor="accent1" w:themeShade="BF"/>
          <w:sz w:val="16"/>
          <w:szCs w:val="16"/>
        </w:rPr>
      </w:pPr>
      <w:r w:rsidRPr="00E03425">
        <w:rPr>
          <w:rFonts w:ascii="Arial" w:eastAsia="Calibri" w:hAnsi="Arial" w:cs="Arial"/>
          <w:b/>
          <w:bCs/>
          <w:color w:val="2F5496" w:themeColor="accent1" w:themeShade="BF"/>
          <w:sz w:val="16"/>
          <w:szCs w:val="16"/>
        </w:rPr>
        <w:t xml:space="preserve">Gifts can be </w:t>
      </w:r>
      <w:r>
        <w:rPr>
          <w:rFonts w:ascii="Arial" w:eastAsia="Calibri" w:hAnsi="Arial" w:cs="Arial"/>
          <w:b/>
          <w:bCs/>
          <w:color w:val="2F5496" w:themeColor="accent1" w:themeShade="BF"/>
          <w:sz w:val="16"/>
          <w:szCs w:val="16"/>
        </w:rPr>
        <w:t>made to the general fund, to hunger ministry, or to disaster response.</w:t>
      </w:r>
    </w:p>
    <w:sectPr w:rsidR="00AC1EA2" w:rsidRPr="00AC1EA2" w:rsidSect="00B75491">
      <w:headerReference w:type="even" r:id="rId19"/>
      <w:headerReference w:type="default" r:id="rId20"/>
      <w:footerReference w:type="even" r:id="rId21"/>
      <w:footerReference w:type="default" r:id="rId22"/>
      <w:headerReference w:type="first" r:id="rId23"/>
      <w:footerReference w:type="first" r:id="rId24"/>
      <w:pgSz w:w="12240" w:h="15840" w:code="1"/>
      <w:pgMar w:top="2664"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67E8F" w14:textId="77777777" w:rsidR="00051B5D" w:rsidRDefault="00051B5D" w:rsidP="00497D9C">
      <w:r>
        <w:separator/>
      </w:r>
    </w:p>
  </w:endnote>
  <w:endnote w:type="continuationSeparator" w:id="0">
    <w:p w14:paraId="1B8C1EFD" w14:textId="77777777" w:rsidR="00051B5D" w:rsidRDefault="00051B5D" w:rsidP="0049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B1EB" w14:textId="77777777" w:rsidR="00990D3F" w:rsidRDefault="00990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06F5" w14:textId="77777777" w:rsidR="0095708E" w:rsidRDefault="0095708E" w:rsidP="00497D9C">
    <w:pPr>
      <w:pStyle w:val="Footer"/>
    </w:pPr>
    <w:r>
      <w:rPr>
        <w:noProof/>
      </w:rPr>
      <w:drawing>
        <wp:anchor distT="0" distB="0" distL="114300" distR="114300" simplePos="0" relativeHeight="251659264" behindDoc="1" locked="1" layoutInCell="1" allowOverlap="1" wp14:anchorId="42904F63" wp14:editId="3542510C">
          <wp:simplePos x="0" y="0"/>
          <wp:positionH relativeFrom="page">
            <wp:posOffset>4114800</wp:posOffset>
          </wp:positionH>
          <wp:positionV relativeFrom="page">
            <wp:posOffset>8459283</wp:posOffset>
          </wp:positionV>
          <wp:extent cx="3346704" cy="1435608"/>
          <wp:effectExtent l="0" t="0" r="6350" b="0"/>
          <wp:wrapThrough wrapText="bothSides">
            <wp:wrapPolygon edited="0">
              <wp:start x="0" y="0"/>
              <wp:lineTo x="0" y="21218"/>
              <wp:lineTo x="21518" y="21218"/>
              <wp:lineTo x="2151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BA_Letterhead_botom.jpg"/>
                  <pic:cNvPicPr/>
                </pic:nvPicPr>
                <pic:blipFill rotWithShape="1">
                  <a:blip r:embed="rId1">
                    <a:extLst>
                      <a:ext uri="{28A0092B-C50C-407E-A947-70E740481C1C}">
                        <a14:useLocalDpi xmlns:a14="http://schemas.microsoft.com/office/drawing/2010/main" val="0"/>
                      </a:ext>
                    </a:extLst>
                  </a:blip>
                  <a:srcRect l="43839" t="8482"/>
                  <a:stretch/>
                </pic:blipFill>
                <pic:spPr bwMode="auto">
                  <a:xfrm>
                    <a:off x="0" y="0"/>
                    <a:ext cx="3346704" cy="14356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0011E" w14:textId="77777777" w:rsidR="005600E2" w:rsidRDefault="005600E2" w:rsidP="00497D9C">
    <w:pPr>
      <w:pStyle w:val="Footer"/>
    </w:pPr>
    <w:r>
      <w:rPr>
        <w:noProof/>
      </w:rPr>
      <w:drawing>
        <wp:anchor distT="0" distB="0" distL="114300" distR="114300" simplePos="0" relativeHeight="251663360" behindDoc="1" locked="1" layoutInCell="1" allowOverlap="1" wp14:anchorId="47CDD991" wp14:editId="3F20786D">
          <wp:simplePos x="0" y="0"/>
          <wp:positionH relativeFrom="page">
            <wp:posOffset>4251960</wp:posOffset>
          </wp:positionH>
          <wp:positionV relativeFrom="page">
            <wp:posOffset>8486775</wp:posOffset>
          </wp:positionV>
          <wp:extent cx="3346450" cy="14351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MBA_Letterhead_botom.jpg"/>
                  <pic:cNvPicPr/>
                </pic:nvPicPr>
                <pic:blipFill rotWithShape="1">
                  <a:blip r:embed="rId1">
                    <a:extLst>
                      <a:ext uri="{28A0092B-C50C-407E-A947-70E740481C1C}">
                        <a14:useLocalDpi xmlns:a14="http://schemas.microsoft.com/office/drawing/2010/main" val="0"/>
                      </a:ext>
                    </a:extLst>
                  </a:blip>
                  <a:srcRect l="43839" t="8482"/>
                  <a:stretch/>
                </pic:blipFill>
                <pic:spPr bwMode="auto">
                  <a:xfrm>
                    <a:off x="0" y="0"/>
                    <a:ext cx="3346450" cy="143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67105" w14:textId="77777777" w:rsidR="00051B5D" w:rsidRDefault="00051B5D" w:rsidP="00497D9C">
      <w:r>
        <w:separator/>
      </w:r>
    </w:p>
  </w:footnote>
  <w:footnote w:type="continuationSeparator" w:id="0">
    <w:p w14:paraId="01D88D06" w14:textId="77777777" w:rsidR="00051B5D" w:rsidRDefault="00051B5D" w:rsidP="0049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C819" w14:textId="77777777" w:rsidR="00990D3F" w:rsidRDefault="00990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32D45" w14:textId="77777777" w:rsidR="0095708E" w:rsidRDefault="0095708E" w:rsidP="00497D9C">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8ED8D" w14:textId="77777777" w:rsidR="005600E2" w:rsidRDefault="00E74072" w:rsidP="00497D9C">
    <w:pPr>
      <w:pStyle w:val="Header"/>
    </w:pPr>
    <w:r w:rsidRPr="00E74072">
      <w:rPr>
        <w:noProof/>
      </w:rPr>
      <w:drawing>
        <wp:anchor distT="228600" distB="0" distL="114300" distR="114300" simplePos="0" relativeHeight="251665408" behindDoc="0" locked="0" layoutInCell="1" allowOverlap="1" wp14:anchorId="4C2C0928" wp14:editId="50682E87">
          <wp:simplePos x="0" y="0"/>
          <wp:positionH relativeFrom="column">
            <wp:posOffset>-683895</wp:posOffset>
          </wp:positionH>
          <wp:positionV relativeFrom="paragraph">
            <wp:posOffset>-172407</wp:posOffset>
          </wp:positionV>
          <wp:extent cx="7296912" cy="1115568"/>
          <wp:effectExtent l="0" t="0" r="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96912"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60074"/>
    <w:multiLevelType w:val="hybridMultilevel"/>
    <w:tmpl w:val="16F4CC08"/>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1" w15:restartNumberingAfterBreak="0">
    <w:nsid w:val="1B623E1C"/>
    <w:multiLevelType w:val="hybridMultilevel"/>
    <w:tmpl w:val="CE449C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757DAF"/>
    <w:multiLevelType w:val="hybridMultilevel"/>
    <w:tmpl w:val="CB3AFC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7423FF7"/>
    <w:multiLevelType w:val="hybridMultilevel"/>
    <w:tmpl w:val="4C246A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EA62C66"/>
    <w:multiLevelType w:val="hybridMultilevel"/>
    <w:tmpl w:val="99527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2734C8"/>
    <w:multiLevelType w:val="hybridMultilevel"/>
    <w:tmpl w:val="1F9C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D39CA"/>
    <w:multiLevelType w:val="hybridMultilevel"/>
    <w:tmpl w:val="301A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868FA"/>
    <w:multiLevelType w:val="hybridMultilevel"/>
    <w:tmpl w:val="BC0E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B563C"/>
    <w:multiLevelType w:val="hybridMultilevel"/>
    <w:tmpl w:val="0FC8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213D9"/>
    <w:multiLevelType w:val="hybridMultilevel"/>
    <w:tmpl w:val="564C3A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5"/>
  </w:num>
  <w:num w:numId="3">
    <w:abstractNumId w:val="2"/>
  </w:num>
  <w:num w:numId="4">
    <w:abstractNumId w:val="3"/>
  </w:num>
  <w:num w:numId="5">
    <w:abstractNumId w:val="9"/>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945"/>
    <w:rsid w:val="000055F0"/>
    <w:rsid w:val="00007451"/>
    <w:rsid w:val="00007483"/>
    <w:rsid w:val="00010062"/>
    <w:rsid w:val="000103CC"/>
    <w:rsid w:val="00013B33"/>
    <w:rsid w:val="000234AD"/>
    <w:rsid w:val="00023C58"/>
    <w:rsid w:val="00026245"/>
    <w:rsid w:val="000263C3"/>
    <w:rsid w:val="00027180"/>
    <w:rsid w:val="000370AC"/>
    <w:rsid w:val="00042F8B"/>
    <w:rsid w:val="00045A66"/>
    <w:rsid w:val="00047DA1"/>
    <w:rsid w:val="000507C5"/>
    <w:rsid w:val="00051B5D"/>
    <w:rsid w:val="00053340"/>
    <w:rsid w:val="0005398A"/>
    <w:rsid w:val="00053B54"/>
    <w:rsid w:val="00056B0C"/>
    <w:rsid w:val="0006062C"/>
    <w:rsid w:val="00063370"/>
    <w:rsid w:val="00064098"/>
    <w:rsid w:val="00065B9B"/>
    <w:rsid w:val="00067AE7"/>
    <w:rsid w:val="00070075"/>
    <w:rsid w:val="00070F89"/>
    <w:rsid w:val="0007139C"/>
    <w:rsid w:val="00073449"/>
    <w:rsid w:val="00074743"/>
    <w:rsid w:val="000757B3"/>
    <w:rsid w:val="00077079"/>
    <w:rsid w:val="000815DE"/>
    <w:rsid w:val="00083E42"/>
    <w:rsid w:val="000847C8"/>
    <w:rsid w:val="000859F4"/>
    <w:rsid w:val="00087B18"/>
    <w:rsid w:val="00091327"/>
    <w:rsid w:val="0009159F"/>
    <w:rsid w:val="000916DB"/>
    <w:rsid w:val="00093603"/>
    <w:rsid w:val="00094B70"/>
    <w:rsid w:val="00095D3B"/>
    <w:rsid w:val="000A1775"/>
    <w:rsid w:val="000A1B24"/>
    <w:rsid w:val="000A366E"/>
    <w:rsid w:val="000A3F76"/>
    <w:rsid w:val="000A510E"/>
    <w:rsid w:val="000A556F"/>
    <w:rsid w:val="000B3E43"/>
    <w:rsid w:val="000B3E65"/>
    <w:rsid w:val="000B6896"/>
    <w:rsid w:val="000C03E9"/>
    <w:rsid w:val="000C1166"/>
    <w:rsid w:val="000C2197"/>
    <w:rsid w:val="000C3397"/>
    <w:rsid w:val="000C48B5"/>
    <w:rsid w:val="000C5EC0"/>
    <w:rsid w:val="000D3372"/>
    <w:rsid w:val="000D3471"/>
    <w:rsid w:val="000D3A38"/>
    <w:rsid w:val="000D5B73"/>
    <w:rsid w:val="000D7049"/>
    <w:rsid w:val="000E0E7A"/>
    <w:rsid w:val="000E0EAD"/>
    <w:rsid w:val="000E1567"/>
    <w:rsid w:val="000E3439"/>
    <w:rsid w:val="000F1884"/>
    <w:rsid w:val="000F1A3D"/>
    <w:rsid w:val="000F4939"/>
    <w:rsid w:val="001003C1"/>
    <w:rsid w:val="00100C30"/>
    <w:rsid w:val="00101450"/>
    <w:rsid w:val="0010235C"/>
    <w:rsid w:val="00103680"/>
    <w:rsid w:val="0010747D"/>
    <w:rsid w:val="001122E4"/>
    <w:rsid w:val="0011308D"/>
    <w:rsid w:val="00114010"/>
    <w:rsid w:val="001146C1"/>
    <w:rsid w:val="001163C4"/>
    <w:rsid w:val="001203D4"/>
    <w:rsid w:val="00123764"/>
    <w:rsid w:val="0012523A"/>
    <w:rsid w:val="00127525"/>
    <w:rsid w:val="00131841"/>
    <w:rsid w:val="00134D5F"/>
    <w:rsid w:val="00135642"/>
    <w:rsid w:val="001426F3"/>
    <w:rsid w:val="00143160"/>
    <w:rsid w:val="00146CD8"/>
    <w:rsid w:val="001514F9"/>
    <w:rsid w:val="00156B5E"/>
    <w:rsid w:val="00157B83"/>
    <w:rsid w:val="0016052E"/>
    <w:rsid w:val="00160965"/>
    <w:rsid w:val="00164C5E"/>
    <w:rsid w:val="00171825"/>
    <w:rsid w:val="00176627"/>
    <w:rsid w:val="00180596"/>
    <w:rsid w:val="00184536"/>
    <w:rsid w:val="001907B9"/>
    <w:rsid w:val="001911BE"/>
    <w:rsid w:val="00196CEE"/>
    <w:rsid w:val="00197661"/>
    <w:rsid w:val="001A08FB"/>
    <w:rsid w:val="001A28C1"/>
    <w:rsid w:val="001A44D4"/>
    <w:rsid w:val="001A4923"/>
    <w:rsid w:val="001A4B5E"/>
    <w:rsid w:val="001A5BB9"/>
    <w:rsid w:val="001A65DD"/>
    <w:rsid w:val="001A7968"/>
    <w:rsid w:val="001A7E10"/>
    <w:rsid w:val="001B2F62"/>
    <w:rsid w:val="001B3A85"/>
    <w:rsid w:val="001B460F"/>
    <w:rsid w:val="001B53D9"/>
    <w:rsid w:val="001B6BB0"/>
    <w:rsid w:val="001B7ACB"/>
    <w:rsid w:val="001C2436"/>
    <w:rsid w:val="001C3CBD"/>
    <w:rsid w:val="001C489A"/>
    <w:rsid w:val="001C511E"/>
    <w:rsid w:val="001C51C6"/>
    <w:rsid w:val="001C51D5"/>
    <w:rsid w:val="001C69B8"/>
    <w:rsid w:val="001C6EBA"/>
    <w:rsid w:val="001D17D2"/>
    <w:rsid w:val="001D1AF6"/>
    <w:rsid w:val="001D507D"/>
    <w:rsid w:val="001E2B17"/>
    <w:rsid w:val="001E3A1E"/>
    <w:rsid w:val="001E557F"/>
    <w:rsid w:val="001F21B4"/>
    <w:rsid w:val="002006C9"/>
    <w:rsid w:val="002021AB"/>
    <w:rsid w:val="00203200"/>
    <w:rsid w:val="00203270"/>
    <w:rsid w:val="00205A48"/>
    <w:rsid w:val="0021102D"/>
    <w:rsid w:val="00213F48"/>
    <w:rsid w:val="002142AC"/>
    <w:rsid w:val="002154A2"/>
    <w:rsid w:val="002163C9"/>
    <w:rsid w:val="002164E1"/>
    <w:rsid w:val="00231B9D"/>
    <w:rsid w:val="0023569D"/>
    <w:rsid w:val="00236F5C"/>
    <w:rsid w:val="002407C5"/>
    <w:rsid w:val="002423EE"/>
    <w:rsid w:val="00243C93"/>
    <w:rsid w:val="0024622C"/>
    <w:rsid w:val="0024647F"/>
    <w:rsid w:val="002504D4"/>
    <w:rsid w:val="00253608"/>
    <w:rsid w:val="002538E0"/>
    <w:rsid w:val="00253ECD"/>
    <w:rsid w:val="0025507E"/>
    <w:rsid w:val="00256301"/>
    <w:rsid w:val="00260300"/>
    <w:rsid w:val="002622AA"/>
    <w:rsid w:val="00263DD7"/>
    <w:rsid w:val="0026561F"/>
    <w:rsid w:val="00271C5D"/>
    <w:rsid w:val="002745C2"/>
    <w:rsid w:val="00276612"/>
    <w:rsid w:val="00276DE2"/>
    <w:rsid w:val="00276FDF"/>
    <w:rsid w:val="002776A1"/>
    <w:rsid w:val="00282C45"/>
    <w:rsid w:val="0028521D"/>
    <w:rsid w:val="002878F6"/>
    <w:rsid w:val="00291D8B"/>
    <w:rsid w:val="00297A3B"/>
    <w:rsid w:val="002A1137"/>
    <w:rsid w:val="002A27F0"/>
    <w:rsid w:val="002A4D8F"/>
    <w:rsid w:val="002A6B8B"/>
    <w:rsid w:val="002A6C19"/>
    <w:rsid w:val="002A7310"/>
    <w:rsid w:val="002B15F4"/>
    <w:rsid w:val="002B186D"/>
    <w:rsid w:val="002B5B9A"/>
    <w:rsid w:val="002B689B"/>
    <w:rsid w:val="002B6BBF"/>
    <w:rsid w:val="002B6F86"/>
    <w:rsid w:val="002C19DC"/>
    <w:rsid w:val="002C1C92"/>
    <w:rsid w:val="002C349F"/>
    <w:rsid w:val="002C45D1"/>
    <w:rsid w:val="002C4839"/>
    <w:rsid w:val="002C6A81"/>
    <w:rsid w:val="002D11EE"/>
    <w:rsid w:val="002D1B0A"/>
    <w:rsid w:val="002D2A06"/>
    <w:rsid w:val="002D312F"/>
    <w:rsid w:val="002D38AD"/>
    <w:rsid w:val="002E191A"/>
    <w:rsid w:val="002E2C21"/>
    <w:rsid w:val="002E45E5"/>
    <w:rsid w:val="002E56DA"/>
    <w:rsid w:val="002F15A2"/>
    <w:rsid w:val="002F2282"/>
    <w:rsid w:val="002F64FA"/>
    <w:rsid w:val="00301455"/>
    <w:rsid w:val="00303F4E"/>
    <w:rsid w:val="00304168"/>
    <w:rsid w:val="00304451"/>
    <w:rsid w:val="00305A36"/>
    <w:rsid w:val="00306470"/>
    <w:rsid w:val="00306C15"/>
    <w:rsid w:val="003073FE"/>
    <w:rsid w:val="0031010A"/>
    <w:rsid w:val="00313C55"/>
    <w:rsid w:val="00314523"/>
    <w:rsid w:val="00316A7A"/>
    <w:rsid w:val="003210B1"/>
    <w:rsid w:val="00321827"/>
    <w:rsid w:val="003265F2"/>
    <w:rsid w:val="0033063A"/>
    <w:rsid w:val="00331DC1"/>
    <w:rsid w:val="00332475"/>
    <w:rsid w:val="003324A4"/>
    <w:rsid w:val="00334372"/>
    <w:rsid w:val="003413CF"/>
    <w:rsid w:val="00344255"/>
    <w:rsid w:val="0034601A"/>
    <w:rsid w:val="0034746A"/>
    <w:rsid w:val="00350244"/>
    <w:rsid w:val="003513C3"/>
    <w:rsid w:val="0035259C"/>
    <w:rsid w:val="00352682"/>
    <w:rsid w:val="003534C7"/>
    <w:rsid w:val="003534F7"/>
    <w:rsid w:val="0035516A"/>
    <w:rsid w:val="00355310"/>
    <w:rsid w:val="00355593"/>
    <w:rsid w:val="003569E3"/>
    <w:rsid w:val="00357D3B"/>
    <w:rsid w:val="00357F79"/>
    <w:rsid w:val="003601FE"/>
    <w:rsid w:val="00362ED2"/>
    <w:rsid w:val="00363147"/>
    <w:rsid w:val="00363259"/>
    <w:rsid w:val="00363F83"/>
    <w:rsid w:val="003663C1"/>
    <w:rsid w:val="00367459"/>
    <w:rsid w:val="00371F9B"/>
    <w:rsid w:val="003737A8"/>
    <w:rsid w:val="00374888"/>
    <w:rsid w:val="00375AA1"/>
    <w:rsid w:val="003809EB"/>
    <w:rsid w:val="00391950"/>
    <w:rsid w:val="003949C4"/>
    <w:rsid w:val="003A04ED"/>
    <w:rsid w:val="003A1D62"/>
    <w:rsid w:val="003A1E79"/>
    <w:rsid w:val="003A3615"/>
    <w:rsid w:val="003A5F88"/>
    <w:rsid w:val="003A6C0C"/>
    <w:rsid w:val="003A7B6B"/>
    <w:rsid w:val="003B0FCA"/>
    <w:rsid w:val="003B1126"/>
    <w:rsid w:val="003B3A11"/>
    <w:rsid w:val="003B3CE5"/>
    <w:rsid w:val="003B548C"/>
    <w:rsid w:val="003B5F24"/>
    <w:rsid w:val="003B6C7D"/>
    <w:rsid w:val="003C14FC"/>
    <w:rsid w:val="003C31D8"/>
    <w:rsid w:val="003C336D"/>
    <w:rsid w:val="003C5A72"/>
    <w:rsid w:val="003C6D05"/>
    <w:rsid w:val="003D3AF2"/>
    <w:rsid w:val="003D426D"/>
    <w:rsid w:val="003D5DB2"/>
    <w:rsid w:val="003D76E5"/>
    <w:rsid w:val="003D7886"/>
    <w:rsid w:val="003D79CE"/>
    <w:rsid w:val="003E049E"/>
    <w:rsid w:val="003E6D79"/>
    <w:rsid w:val="003F3B04"/>
    <w:rsid w:val="004009D0"/>
    <w:rsid w:val="00400BAB"/>
    <w:rsid w:val="00401278"/>
    <w:rsid w:val="0040204E"/>
    <w:rsid w:val="00403EAA"/>
    <w:rsid w:val="004120FF"/>
    <w:rsid w:val="00413434"/>
    <w:rsid w:val="004145D4"/>
    <w:rsid w:val="004153E8"/>
    <w:rsid w:val="00416250"/>
    <w:rsid w:val="004179E1"/>
    <w:rsid w:val="00421A03"/>
    <w:rsid w:val="004240BF"/>
    <w:rsid w:val="00424CC8"/>
    <w:rsid w:val="0042548C"/>
    <w:rsid w:val="004276E7"/>
    <w:rsid w:val="00427E1F"/>
    <w:rsid w:val="00430D01"/>
    <w:rsid w:val="00433230"/>
    <w:rsid w:val="00434DB9"/>
    <w:rsid w:val="00437DDF"/>
    <w:rsid w:val="00440AC4"/>
    <w:rsid w:val="00444779"/>
    <w:rsid w:val="004448D4"/>
    <w:rsid w:val="00450645"/>
    <w:rsid w:val="00450D38"/>
    <w:rsid w:val="0045146B"/>
    <w:rsid w:val="004528B3"/>
    <w:rsid w:val="0045316C"/>
    <w:rsid w:val="0045418C"/>
    <w:rsid w:val="00454E4F"/>
    <w:rsid w:val="0045513E"/>
    <w:rsid w:val="004620E1"/>
    <w:rsid w:val="004623C6"/>
    <w:rsid w:val="00465878"/>
    <w:rsid w:val="004677F7"/>
    <w:rsid w:val="0047070C"/>
    <w:rsid w:val="004724B3"/>
    <w:rsid w:val="004733A2"/>
    <w:rsid w:val="00475C84"/>
    <w:rsid w:val="00475D4C"/>
    <w:rsid w:val="00476FE0"/>
    <w:rsid w:val="00480464"/>
    <w:rsid w:val="00483392"/>
    <w:rsid w:val="00485BC2"/>
    <w:rsid w:val="00485EC0"/>
    <w:rsid w:val="00486840"/>
    <w:rsid w:val="0048763D"/>
    <w:rsid w:val="0049479A"/>
    <w:rsid w:val="00494FA0"/>
    <w:rsid w:val="00495A94"/>
    <w:rsid w:val="00497230"/>
    <w:rsid w:val="004976D9"/>
    <w:rsid w:val="00497D9C"/>
    <w:rsid w:val="004A09EA"/>
    <w:rsid w:val="004A588B"/>
    <w:rsid w:val="004A64BC"/>
    <w:rsid w:val="004A6776"/>
    <w:rsid w:val="004A7CE0"/>
    <w:rsid w:val="004B0030"/>
    <w:rsid w:val="004B1181"/>
    <w:rsid w:val="004B1574"/>
    <w:rsid w:val="004B1C2A"/>
    <w:rsid w:val="004B4C2B"/>
    <w:rsid w:val="004B69AB"/>
    <w:rsid w:val="004C1860"/>
    <w:rsid w:val="004C596C"/>
    <w:rsid w:val="004D4045"/>
    <w:rsid w:val="004D752B"/>
    <w:rsid w:val="004D7824"/>
    <w:rsid w:val="004E1E50"/>
    <w:rsid w:val="004E3A7E"/>
    <w:rsid w:val="004E6697"/>
    <w:rsid w:val="004E7CA4"/>
    <w:rsid w:val="004E7D8B"/>
    <w:rsid w:val="004E7F09"/>
    <w:rsid w:val="004F0271"/>
    <w:rsid w:val="004F0DDD"/>
    <w:rsid w:val="004F12CA"/>
    <w:rsid w:val="004F1423"/>
    <w:rsid w:val="004F1F77"/>
    <w:rsid w:val="004F3EA8"/>
    <w:rsid w:val="004F5686"/>
    <w:rsid w:val="00503800"/>
    <w:rsid w:val="00517A1F"/>
    <w:rsid w:val="005258DF"/>
    <w:rsid w:val="00525F57"/>
    <w:rsid w:val="00531A55"/>
    <w:rsid w:val="005349C6"/>
    <w:rsid w:val="005371B7"/>
    <w:rsid w:val="00543EF9"/>
    <w:rsid w:val="0054565F"/>
    <w:rsid w:val="00545C5A"/>
    <w:rsid w:val="0055392D"/>
    <w:rsid w:val="00553EF5"/>
    <w:rsid w:val="00554255"/>
    <w:rsid w:val="005546B3"/>
    <w:rsid w:val="005600E2"/>
    <w:rsid w:val="00560C6D"/>
    <w:rsid w:val="00562175"/>
    <w:rsid w:val="005657FC"/>
    <w:rsid w:val="00566EED"/>
    <w:rsid w:val="005704CE"/>
    <w:rsid w:val="005715DB"/>
    <w:rsid w:val="0058183D"/>
    <w:rsid w:val="00585C15"/>
    <w:rsid w:val="005878B4"/>
    <w:rsid w:val="005907A2"/>
    <w:rsid w:val="00596327"/>
    <w:rsid w:val="0059745C"/>
    <w:rsid w:val="005A6AC0"/>
    <w:rsid w:val="005A745B"/>
    <w:rsid w:val="005B0B4B"/>
    <w:rsid w:val="005B4456"/>
    <w:rsid w:val="005B6825"/>
    <w:rsid w:val="005B7ABD"/>
    <w:rsid w:val="005C2035"/>
    <w:rsid w:val="005C2B71"/>
    <w:rsid w:val="005C38A1"/>
    <w:rsid w:val="005C3DDC"/>
    <w:rsid w:val="005C3E60"/>
    <w:rsid w:val="005C781C"/>
    <w:rsid w:val="005D748A"/>
    <w:rsid w:val="005E1424"/>
    <w:rsid w:val="005E1932"/>
    <w:rsid w:val="005E5DA6"/>
    <w:rsid w:val="005F1CB4"/>
    <w:rsid w:val="005F2A6C"/>
    <w:rsid w:val="005F4376"/>
    <w:rsid w:val="005F60A7"/>
    <w:rsid w:val="005F6C45"/>
    <w:rsid w:val="005F711E"/>
    <w:rsid w:val="006029D6"/>
    <w:rsid w:val="006057DC"/>
    <w:rsid w:val="00605A96"/>
    <w:rsid w:val="006075E1"/>
    <w:rsid w:val="00611169"/>
    <w:rsid w:val="006134B1"/>
    <w:rsid w:val="00614049"/>
    <w:rsid w:val="00617F99"/>
    <w:rsid w:val="00617FE0"/>
    <w:rsid w:val="00622047"/>
    <w:rsid w:val="006224DF"/>
    <w:rsid w:val="00624749"/>
    <w:rsid w:val="00624A30"/>
    <w:rsid w:val="00634638"/>
    <w:rsid w:val="00634A5B"/>
    <w:rsid w:val="0063656B"/>
    <w:rsid w:val="00636D65"/>
    <w:rsid w:val="0064234C"/>
    <w:rsid w:val="006436AF"/>
    <w:rsid w:val="00644042"/>
    <w:rsid w:val="00644D1C"/>
    <w:rsid w:val="00646C79"/>
    <w:rsid w:val="00647137"/>
    <w:rsid w:val="006472AF"/>
    <w:rsid w:val="00647A72"/>
    <w:rsid w:val="00647BD4"/>
    <w:rsid w:val="00653129"/>
    <w:rsid w:val="006546DE"/>
    <w:rsid w:val="00654795"/>
    <w:rsid w:val="00657666"/>
    <w:rsid w:val="006613A5"/>
    <w:rsid w:val="0066179E"/>
    <w:rsid w:val="00661A69"/>
    <w:rsid w:val="00662A6B"/>
    <w:rsid w:val="00667953"/>
    <w:rsid w:val="00670691"/>
    <w:rsid w:val="00672460"/>
    <w:rsid w:val="00673047"/>
    <w:rsid w:val="00673935"/>
    <w:rsid w:val="00677B21"/>
    <w:rsid w:val="00680067"/>
    <w:rsid w:val="00686498"/>
    <w:rsid w:val="00686EEA"/>
    <w:rsid w:val="00686FDC"/>
    <w:rsid w:val="0069227C"/>
    <w:rsid w:val="00697086"/>
    <w:rsid w:val="006A2397"/>
    <w:rsid w:val="006A3419"/>
    <w:rsid w:val="006A4781"/>
    <w:rsid w:val="006A6730"/>
    <w:rsid w:val="006B195D"/>
    <w:rsid w:val="006B77FE"/>
    <w:rsid w:val="006C4977"/>
    <w:rsid w:val="006D0870"/>
    <w:rsid w:val="006D4065"/>
    <w:rsid w:val="006E1D5D"/>
    <w:rsid w:val="006E4570"/>
    <w:rsid w:val="006E461F"/>
    <w:rsid w:val="006E4841"/>
    <w:rsid w:val="006E4A4B"/>
    <w:rsid w:val="006E70F8"/>
    <w:rsid w:val="006F034D"/>
    <w:rsid w:val="006F1AC0"/>
    <w:rsid w:val="006F6657"/>
    <w:rsid w:val="00700A2D"/>
    <w:rsid w:val="00700AF8"/>
    <w:rsid w:val="00701FA1"/>
    <w:rsid w:val="007064E7"/>
    <w:rsid w:val="00710E1C"/>
    <w:rsid w:val="00712715"/>
    <w:rsid w:val="00715021"/>
    <w:rsid w:val="007152F2"/>
    <w:rsid w:val="00715595"/>
    <w:rsid w:val="00715A7F"/>
    <w:rsid w:val="00723A72"/>
    <w:rsid w:val="00724B54"/>
    <w:rsid w:val="00740437"/>
    <w:rsid w:val="007427E3"/>
    <w:rsid w:val="007439D1"/>
    <w:rsid w:val="00744150"/>
    <w:rsid w:val="00750505"/>
    <w:rsid w:val="00752DAD"/>
    <w:rsid w:val="00754492"/>
    <w:rsid w:val="00755EF0"/>
    <w:rsid w:val="0075638F"/>
    <w:rsid w:val="0076171D"/>
    <w:rsid w:val="007631B9"/>
    <w:rsid w:val="007679F4"/>
    <w:rsid w:val="007746AD"/>
    <w:rsid w:val="0077652E"/>
    <w:rsid w:val="00777985"/>
    <w:rsid w:val="0078134B"/>
    <w:rsid w:val="00794E1C"/>
    <w:rsid w:val="0079557B"/>
    <w:rsid w:val="0079616F"/>
    <w:rsid w:val="00796233"/>
    <w:rsid w:val="007A1707"/>
    <w:rsid w:val="007A347E"/>
    <w:rsid w:val="007A388F"/>
    <w:rsid w:val="007A5BE3"/>
    <w:rsid w:val="007A5C38"/>
    <w:rsid w:val="007A6688"/>
    <w:rsid w:val="007B2768"/>
    <w:rsid w:val="007B4BFE"/>
    <w:rsid w:val="007B76F7"/>
    <w:rsid w:val="007B77BA"/>
    <w:rsid w:val="007B78C9"/>
    <w:rsid w:val="007C4385"/>
    <w:rsid w:val="007C5600"/>
    <w:rsid w:val="007C799C"/>
    <w:rsid w:val="007D1036"/>
    <w:rsid w:val="007D13B0"/>
    <w:rsid w:val="007D2855"/>
    <w:rsid w:val="007D41B1"/>
    <w:rsid w:val="007D6363"/>
    <w:rsid w:val="007E02A2"/>
    <w:rsid w:val="007E0488"/>
    <w:rsid w:val="007E25D0"/>
    <w:rsid w:val="007E4888"/>
    <w:rsid w:val="007F3028"/>
    <w:rsid w:val="007F394B"/>
    <w:rsid w:val="007F4B8A"/>
    <w:rsid w:val="007F7E1B"/>
    <w:rsid w:val="0080263E"/>
    <w:rsid w:val="0080339E"/>
    <w:rsid w:val="00803573"/>
    <w:rsid w:val="008058BA"/>
    <w:rsid w:val="0081030E"/>
    <w:rsid w:val="008124A1"/>
    <w:rsid w:val="00814A83"/>
    <w:rsid w:val="00814BC4"/>
    <w:rsid w:val="00815864"/>
    <w:rsid w:val="00820558"/>
    <w:rsid w:val="00821EB0"/>
    <w:rsid w:val="0082781C"/>
    <w:rsid w:val="00827A84"/>
    <w:rsid w:val="00827CE5"/>
    <w:rsid w:val="00831041"/>
    <w:rsid w:val="008324E5"/>
    <w:rsid w:val="00832572"/>
    <w:rsid w:val="00834767"/>
    <w:rsid w:val="00840783"/>
    <w:rsid w:val="0084446A"/>
    <w:rsid w:val="0084470E"/>
    <w:rsid w:val="0084705B"/>
    <w:rsid w:val="00847E93"/>
    <w:rsid w:val="008513C5"/>
    <w:rsid w:val="008520DE"/>
    <w:rsid w:val="008529BF"/>
    <w:rsid w:val="00853C35"/>
    <w:rsid w:val="008546EC"/>
    <w:rsid w:val="00855677"/>
    <w:rsid w:val="00856A08"/>
    <w:rsid w:val="0086430D"/>
    <w:rsid w:val="00864B66"/>
    <w:rsid w:val="008718B0"/>
    <w:rsid w:val="0087303C"/>
    <w:rsid w:val="008734E6"/>
    <w:rsid w:val="00874115"/>
    <w:rsid w:val="00876B9B"/>
    <w:rsid w:val="0088005D"/>
    <w:rsid w:val="00885454"/>
    <w:rsid w:val="0089061A"/>
    <w:rsid w:val="008970AA"/>
    <w:rsid w:val="00897405"/>
    <w:rsid w:val="00897548"/>
    <w:rsid w:val="0089793B"/>
    <w:rsid w:val="008A08BA"/>
    <w:rsid w:val="008A2D04"/>
    <w:rsid w:val="008A57F8"/>
    <w:rsid w:val="008A6A5D"/>
    <w:rsid w:val="008B03AF"/>
    <w:rsid w:val="008B0566"/>
    <w:rsid w:val="008B0A6C"/>
    <w:rsid w:val="008B44F3"/>
    <w:rsid w:val="008B452B"/>
    <w:rsid w:val="008B549A"/>
    <w:rsid w:val="008B6C15"/>
    <w:rsid w:val="008C0539"/>
    <w:rsid w:val="008C082E"/>
    <w:rsid w:val="008C3368"/>
    <w:rsid w:val="008C3EA5"/>
    <w:rsid w:val="008C40E4"/>
    <w:rsid w:val="008C44E1"/>
    <w:rsid w:val="008C465B"/>
    <w:rsid w:val="008E0150"/>
    <w:rsid w:val="008E0AE9"/>
    <w:rsid w:val="008E2FD8"/>
    <w:rsid w:val="008E41F6"/>
    <w:rsid w:val="008E5708"/>
    <w:rsid w:val="008E7587"/>
    <w:rsid w:val="008F4961"/>
    <w:rsid w:val="008F6E49"/>
    <w:rsid w:val="009003A6"/>
    <w:rsid w:val="009005A8"/>
    <w:rsid w:val="00901A80"/>
    <w:rsid w:val="0090457C"/>
    <w:rsid w:val="009065F2"/>
    <w:rsid w:val="00920091"/>
    <w:rsid w:val="009214F8"/>
    <w:rsid w:val="00923EAA"/>
    <w:rsid w:val="00925A92"/>
    <w:rsid w:val="00926912"/>
    <w:rsid w:val="00926FFC"/>
    <w:rsid w:val="00934474"/>
    <w:rsid w:val="00937194"/>
    <w:rsid w:val="00950C2B"/>
    <w:rsid w:val="00952C69"/>
    <w:rsid w:val="0095565E"/>
    <w:rsid w:val="00956356"/>
    <w:rsid w:val="0095708E"/>
    <w:rsid w:val="00957EBF"/>
    <w:rsid w:val="00960E58"/>
    <w:rsid w:val="00961EFE"/>
    <w:rsid w:val="0096253B"/>
    <w:rsid w:val="00967103"/>
    <w:rsid w:val="00973329"/>
    <w:rsid w:val="00975FCB"/>
    <w:rsid w:val="0097703D"/>
    <w:rsid w:val="00981292"/>
    <w:rsid w:val="00981EBA"/>
    <w:rsid w:val="009825AB"/>
    <w:rsid w:val="00982DBF"/>
    <w:rsid w:val="0098403B"/>
    <w:rsid w:val="009856B3"/>
    <w:rsid w:val="00990C56"/>
    <w:rsid w:val="00990D3F"/>
    <w:rsid w:val="009931A7"/>
    <w:rsid w:val="009A0150"/>
    <w:rsid w:val="009A1BBC"/>
    <w:rsid w:val="009A52C4"/>
    <w:rsid w:val="009A674F"/>
    <w:rsid w:val="009A7664"/>
    <w:rsid w:val="009A7DB6"/>
    <w:rsid w:val="009B14D6"/>
    <w:rsid w:val="009B1C3D"/>
    <w:rsid w:val="009B30E1"/>
    <w:rsid w:val="009B3F0C"/>
    <w:rsid w:val="009B4D5D"/>
    <w:rsid w:val="009B6A9E"/>
    <w:rsid w:val="009C07D0"/>
    <w:rsid w:val="009C0A53"/>
    <w:rsid w:val="009C131D"/>
    <w:rsid w:val="009C1399"/>
    <w:rsid w:val="009C2984"/>
    <w:rsid w:val="009C3558"/>
    <w:rsid w:val="009C375D"/>
    <w:rsid w:val="009C68C1"/>
    <w:rsid w:val="009D05CE"/>
    <w:rsid w:val="009D21F7"/>
    <w:rsid w:val="009D304B"/>
    <w:rsid w:val="009D3D86"/>
    <w:rsid w:val="009D6980"/>
    <w:rsid w:val="009D71B4"/>
    <w:rsid w:val="009D7F0B"/>
    <w:rsid w:val="009E0705"/>
    <w:rsid w:val="009E5E3C"/>
    <w:rsid w:val="009E654D"/>
    <w:rsid w:val="00A01594"/>
    <w:rsid w:val="00A0326B"/>
    <w:rsid w:val="00A0420E"/>
    <w:rsid w:val="00A04800"/>
    <w:rsid w:val="00A05C28"/>
    <w:rsid w:val="00A14E3D"/>
    <w:rsid w:val="00A15FCB"/>
    <w:rsid w:val="00A169C6"/>
    <w:rsid w:val="00A212FE"/>
    <w:rsid w:val="00A2349F"/>
    <w:rsid w:val="00A23C57"/>
    <w:rsid w:val="00A27738"/>
    <w:rsid w:val="00A27C58"/>
    <w:rsid w:val="00A32216"/>
    <w:rsid w:val="00A357F9"/>
    <w:rsid w:val="00A3611A"/>
    <w:rsid w:val="00A3703A"/>
    <w:rsid w:val="00A4147B"/>
    <w:rsid w:val="00A41516"/>
    <w:rsid w:val="00A44026"/>
    <w:rsid w:val="00A45462"/>
    <w:rsid w:val="00A456D4"/>
    <w:rsid w:val="00A4725C"/>
    <w:rsid w:val="00A508CA"/>
    <w:rsid w:val="00A5160E"/>
    <w:rsid w:val="00A559C5"/>
    <w:rsid w:val="00A602B9"/>
    <w:rsid w:val="00A61F48"/>
    <w:rsid w:val="00A620E7"/>
    <w:rsid w:val="00A6452F"/>
    <w:rsid w:val="00A70138"/>
    <w:rsid w:val="00A7399B"/>
    <w:rsid w:val="00A74CF6"/>
    <w:rsid w:val="00A74D07"/>
    <w:rsid w:val="00A75888"/>
    <w:rsid w:val="00A76D3D"/>
    <w:rsid w:val="00A77838"/>
    <w:rsid w:val="00A826EB"/>
    <w:rsid w:val="00A82CE6"/>
    <w:rsid w:val="00A93792"/>
    <w:rsid w:val="00A96A55"/>
    <w:rsid w:val="00A96AE4"/>
    <w:rsid w:val="00AA01C6"/>
    <w:rsid w:val="00AA1E78"/>
    <w:rsid w:val="00AA5E23"/>
    <w:rsid w:val="00AB0AEB"/>
    <w:rsid w:val="00AB3DAF"/>
    <w:rsid w:val="00AB6D93"/>
    <w:rsid w:val="00AC074D"/>
    <w:rsid w:val="00AC1DFC"/>
    <w:rsid w:val="00AC1EA2"/>
    <w:rsid w:val="00AC40E1"/>
    <w:rsid w:val="00AC4499"/>
    <w:rsid w:val="00AC46D3"/>
    <w:rsid w:val="00AC76EA"/>
    <w:rsid w:val="00AC7BDB"/>
    <w:rsid w:val="00AC7FD6"/>
    <w:rsid w:val="00AD1383"/>
    <w:rsid w:val="00AD18A7"/>
    <w:rsid w:val="00AD3228"/>
    <w:rsid w:val="00AD40FC"/>
    <w:rsid w:val="00AD4AEC"/>
    <w:rsid w:val="00AD5F52"/>
    <w:rsid w:val="00AE1C23"/>
    <w:rsid w:val="00AE4226"/>
    <w:rsid w:val="00AE4E16"/>
    <w:rsid w:val="00AE6271"/>
    <w:rsid w:val="00AF10E1"/>
    <w:rsid w:val="00AF1D3B"/>
    <w:rsid w:val="00AF2235"/>
    <w:rsid w:val="00AF2651"/>
    <w:rsid w:val="00AF30F9"/>
    <w:rsid w:val="00B0191E"/>
    <w:rsid w:val="00B0216B"/>
    <w:rsid w:val="00B026A5"/>
    <w:rsid w:val="00B03BCE"/>
    <w:rsid w:val="00B050FD"/>
    <w:rsid w:val="00B06020"/>
    <w:rsid w:val="00B102C2"/>
    <w:rsid w:val="00B10605"/>
    <w:rsid w:val="00B12513"/>
    <w:rsid w:val="00B12AD4"/>
    <w:rsid w:val="00B2332D"/>
    <w:rsid w:val="00B26AFC"/>
    <w:rsid w:val="00B40E66"/>
    <w:rsid w:val="00B41E18"/>
    <w:rsid w:val="00B44D39"/>
    <w:rsid w:val="00B45FCB"/>
    <w:rsid w:val="00B506FB"/>
    <w:rsid w:val="00B51403"/>
    <w:rsid w:val="00B5365B"/>
    <w:rsid w:val="00B5475C"/>
    <w:rsid w:val="00B55721"/>
    <w:rsid w:val="00B579A9"/>
    <w:rsid w:val="00B61966"/>
    <w:rsid w:val="00B66326"/>
    <w:rsid w:val="00B67A96"/>
    <w:rsid w:val="00B70324"/>
    <w:rsid w:val="00B70721"/>
    <w:rsid w:val="00B70894"/>
    <w:rsid w:val="00B73CBC"/>
    <w:rsid w:val="00B740CB"/>
    <w:rsid w:val="00B75215"/>
    <w:rsid w:val="00B75491"/>
    <w:rsid w:val="00B75BE6"/>
    <w:rsid w:val="00B82B86"/>
    <w:rsid w:val="00B8316B"/>
    <w:rsid w:val="00B90755"/>
    <w:rsid w:val="00B97F09"/>
    <w:rsid w:val="00BA53F7"/>
    <w:rsid w:val="00BA6687"/>
    <w:rsid w:val="00BB1713"/>
    <w:rsid w:val="00BB5CB1"/>
    <w:rsid w:val="00BB6E5D"/>
    <w:rsid w:val="00BB7014"/>
    <w:rsid w:val="00BC010D"/>
    <w:rsid w:val="00BC146F"/>
    <w:rsid w:val="00BC30A0"/>
    <w:rsid w:val="00BC6B6E"/>
    <w:rsid w:val="00BC7C9E"/>
    <w:rsid w:val="00BD0B4E"/>
    <w:rsid w:val="00BD2F36"/>
    <w:rsid w:val="00BD34D7"/>
    <w:rsid w:val="00BE1A89"/>
    <w:rsid w:val="00BE3CE5"/>
    <w:rsid w:val="00BE4BBF"/>
    <w:rsid w:val="00BF0B71"/>
    <w:rsid w:val="00BF224C"/>
    <w:rsid w:val="00BF42EA"/>
    <w:rsid w:val="00BF44D3"/>
    <w:rsid w:val="00BF56AC"/>
    <w:rsid w:val="00C04310"/>
    <w:rsid w:val="00C049CE"/>
    <w:rsid w:val="00C05B0B"/>
    <w:rsid w:val="00C05FBF"/>
    <w:rsid w:val="00C10902"/>
    <w:rsid w:val="00C1318B"/>
    <w:rsid w:val="00C14B77"/>
    <w:rsid w:val="00C16763"/>
    <w:rsid w:val="00C175F7"/>
    <w:rsid w:val="00C20422"/>
    <w:rsid w:val="00C243FA"/>
    <w:rsid w:val="00C25386"/>
    <w:rsid w:val="00C306EE"/>
    <w:rsid w:val="00C32391"/>
    <w:rsid w:val="00C323E6"/>
    <w:rsid w:val="00C34082"/>
    <w:rsid w:val="00C378E8"/>
    <w:rsid w:val="00C42220"/>
    <w:rsid w:val="00C435FC"/>
    <w:rsid w:val="00C43784"/>
    <w:rsid w:val="00C44525"/>
    <w:rsid w:val="00C5108D"/>
    <w:rsid w:val="00C510FF"/>
    <w:rsid w:val="00C51EA6"/>
    <w:rsid w:val="00C5614E"/>
    <w:rsid w:val="00C603C3"/>
    <w:rsid w:val="00C62C11"/>
    <w:rsid w:val="00C662E7"/>
    <w:rsid w:val="00C67DCB"/>
    <w:rsid w:val="00C72BB4"/>
    <w:rsid w:val="00C74C9D"/>
    <w:rsid w:val="00C7682F"/>
    <w:rsid w:val="00C76880"/>
    <w:rsid w:val="00C76C4E"/>
    <w:rsid w:val="00C76EB6"/>
    <w:rsid w:val="00C8024F"/>
    <w:rsid w:val="00C81550"/>
    <w:rsid w:val="00C82336"/>
    <w:rsid w:val="00C851C7"/>
    <w:rsid w:val="00C9101C"/>
    <w:rsid w:val="00C92963"/>
    <w:rsid w:val="00C950E1"/>
    <w:rsid w:val="00C95848"/>
    <w:rsid w:val="00C978A7"/>
    <w:rsid w:val="00CA1CBA"/>
    <w:rsid w:val="00CA6384"/>
    <w:rsid w:val="00CA68A1"/>
    <w:rsid w:val="00CB1A7D"/>
    <w:rsid w:val="00CB480E"/>
    <w:rsid w:val="00CB6568"/>
    <w:rsid w:val="00CB65E4"/>
    <w:rsid w:val="00CC6326"/>
    <w:rsid w:val="00CD193E"/>
    <w:rsid w:val="00CD665B"/>
    <w:rsid w:val="00CD6B39"/>
    <w:rsid w:val="00CD6CC3"/>
    <w:rsid w:val="00CD7CD1"/>
    <w:rsid w:val="00CE09E3"/>
    <w:rsid w:val="00CF1219"/>
    <w:rsid w:val="00CF53DF"/>
    <w:rsid w:val="00D012FA"/>
    <w:rsid w:val="00D036CC"/>
    <w:rsid w:val="00D0442F"/>
    <w:rsid w:val="00D05939"/>
    <w:rsid w:val="00D122D8"/>
    <w:rsid w:val="00D15908"/>
    <w:rsid w:val="00D169C3"/>
    <w:rsid w:val="00D20BD2"/>
    <w:rsid w:val="00D22066"/>
    <w:rsid w:val="00D226AF"/>
    <w:rsid w:val="00D226BF"/>
    <w:rsid w:val="00D24B43"/>
    <w:rsid w:val="00D3121A"/>
    <w:rsid w:val="00D31399"/>
    <w:rsid w:val="00D31FD0"/>
    <w:rsid w:val="00D372C1"/>
    <w:rsid w:val="00D419B0"/>
    <w:rsid w:val="00D427D0"/>
    <w:rsid w:val="00D439BF"/>
    <w:rsid w:val="00D45DE2"/>
    <w:rsid w:val="00D51BF9"/>
    <w:rsid w:val="00D61361"/>
    <w:rsid w:val="00D63945"/>
    <w:rsid w:val="00D64353"/>
    <w:rsid w:val="00D82690"/>
    <w:rsid w:val="00D848D9"/>
    <w:rsid w:val="00D866D8"/>
    <w:rsid w:val="00D870C0"/>
    <w:rsid w:val="00D901CC"/>
    <w:rsid w:val="00D907E9"/>
    <w:rsid w:val="00D90D48"/>
    <w:rsid w:val="00D9133D"/>
    <w:rsid w:val="00D92E86"/>
    <w:rsid w:val="00D946EF"/>
    <w:rsid w:val="00DA038F"/>
    <w:rsid w:val="00DA0707"/>
    <w:rsid w:val="00DA12C2"/>
    <w:rsid w:val="00DA6075"/>
    <w:rsid w:val="00DA7959"/>
    <w:rsid w:val="00DA7FFE"/>
    <w:rsid w:val="00DB1061"/>
    <w:rsid w:val="00DB31A6"/>
    <w:rsid w:val="00DB5825"/>
    <w:rsid w:val="00DB6745"/>
    <w:rsid w:val="00DC0BA9"/>
    <w:rsid w:val="00DC3C16"/>
    <w:rsid w:val="00DD16BE"/>
    <w:rsid w:val="00DD2170"/>
    <w:rsid w:val="00DD49A1"/>
    <w:rsid w:val="00DD5D83"/>
    <w:rsid w:val="00DE771A"/>
    <w:rsid w:val="00DF0937"/>
    <w:rsid w:val="00DF171E"/>
    <w:rsid w:val="00DF19DF"/>
    <w:rsid w:val="00DF525C"/>
    <w:rsid w:val="00DF5415"/>
    <w:rsid w:val="00DF7274"/>
    <w:rsid w:val="00DF7CCE"/>
    <w:rsid w:val="00E03425"/>
    <w:rsid w:val="00E173C7"/>
    <w:rsid w:val="00E17405"/>
    <w:rsid w:val="00E17FDB"/>
    <w:rsid w:val="00E26411"/>
    <w:rsid w:val="00E27A86"/>
    <w:rsid w:val="00E33CB4"/>
    <w:rsid w:val="00E3583D"/>
    <w:rsid w:val="00E35D29"/>
    <w:rsid w:val="00E37526"/>
    <w:rsid w:val="00E42137"/>
    <w:rsid w:val="00E42201"/>
    <w:rsid w:val="00E428E9"/>
    <w:rsid w:val="00E4391A"/>
    <w:rsid w:val="00E47E59"/>
    <w:rsid w:val="00E507AC"/>
    <w:rsid w:val="00E51AB4"/>
    <w:rsid w:val="00E533A7"/>
    <w:rsid w:val="00E55948"/>
    <w:rsid w:val="00E56E91"/>
    <w:rsid w:val="00E57C86"/>
    <w:rsid w:val="00E614C3"/>
    <w:rsid w:val="00E648CA"/>
    <w:rsid w:val="00E64ED9"/>
    <w:rsid w:val="00E6557F"/>
    <w:rsid w:val="00E666EA"/>
    <w:rsid w:val="00E74072"/>
    <w:rsid w:val="00E75915"/>
    <w:rsid w:val="00E81E30"/>
    <w:rsid w:val="00E849B7"/>
    <w:rsid w:val="00E854CF"/>
    <w:rsid w:val="00E86001"/>
    <w:rsid w:val="00E91970"/>
    <w:rsid w:val="00E919E7"/>
    <w:rsid w:val="00E92D4B"/>
    <w:rsid w:val="00E92F88"/>
    <w:rsid w:val="00E93CA7"/>
    <w:rsid w:val="00E95919"/>
    <w:rsid w:val="00EB005A"/>
    <w:rsid w:val="00EB02A6"/>
    <w:rsid w:val="00EB2442"/>
    <w:rsid w:val="00EB4054"/>
    <w:rsid w:val="00EB55E0"/>
    <w:rsid w:val="00EC434F"/>
    <w:rsid w:val="00ED00FE"/>
    <w:rsid w:val="00ED20E0"/>
    <w:rsid w:val="00ED394B"/>
    <w:rsid w:val="00EE164D"/>
    <w:rsid w:val="00EE340D"/>
    <w:rsid w:val="00EE4130"/>
    <w:rsid w:val="00EE529D"/>
    <w:rsid w:val="00EE612C"/>
    <w:rsid w:val="00EF26F0"/>
    <w:rsid w:val="00EF2BAA"/>
    <w:rsid w:val="00EF2F05"/>
    <w:rsid w:val="00EF471C"/>
    <w:rsid w:val="00EF5BB6"/>
    <w:rsid w:val="00EF6D16"/>
    <w:rsid w:val="00EF789F"/>
    <w:rsid w:val="00F0122B"/>
    <w:rsid w:val="00F025C5"/>
    <w:rsid w:val="00F02BDB"/>
    <w:rsid w:val="00F02F71"/>
    <w:rsid w:val="00F05448"/>
    <w:rsid w:val="00F10DFE"/>
    <w:rsid w:val="00F113A0"/>
    <w:rsid w:val="00F11F47"/>
    <w:rsid w:val="00F17B33"/>
    <w:rsid w:val="00F20875"/>
    <w:rsid w:val="00F20C38"/>
    <w:rsid w:val="00F2244F"/>
    <w:rsid w:val="00F225D9"/>
    <w:rsid w:val="00F22A3B"/>
    <w:rsid w:val="00F22E9C"/>
    <w:rsid w:val="00F25160"/>
    <w:rsid w:val="00F35DD0"/>
    <w:rsid w:val="00F37ACF"/>
    <w:rsid w:val="00F4055E"/>
    <w:rsid w:val="00F40E32"/>
    <w:rsid w:val="00F43E17"/>
    <w:rsid w:val="00F46FD4"/>
    <w:rsid w:val="00F51C7C"/>
    <w:rsid w:val="00F5302A"/>
    <w:rsid w:val="00F579D7"/>
    <w:rsid w:val="00F6197E"/>
    <w:rsid w:val="00F6349D"/>
    <w:rsid w:val="00F64D86"/>
    <w:rsid w:val="00F66485"/>
    <w:rsid w:val="00F67EFB"/>
    <w:rsid w:val="00F701B4"/>
    <w:rsid w:val="00F70208"/>
    <w:rsid w:val="00F716FA"/>
    <w:rsid w:val="00F7197D"/>
    <w:rsid w:val="00F74C60"/>
    <w:rsid w:val="00F74F4F"/>
    <w:rsid w:val="00F75290"/>
    <w:rsid w:val="00F81E81"/>
    <w:rsid w:val="00F85214"/>
    <w:rsid w:val="00F8643E"/>
    <w:rsid w:val="00F8734F"/>
    <w:rsid w:val="00F87629"/>
    <w:rsid w:val="00F90631"/>
    <w:rsid w:val="00F915ED"/>
    <w:rsid w:val="00F93E07"/>
    <w:rsid w:val="00F94A9A"/>
    <w:rsid w:val="00F971CF"/>
    <w:rsid w:val="00F9792B"/>
    <w:rsid w:val="00F97DB6"/>
    <w:rsid w:val="00FA1751"/>
    <w:rsid w:val="00FA7044"/>
    <w:rsid w:val="00FA784C"/>
    <w:rsid w:val="00FB23C2"/>
    <w:rsid w:val="00FB3BB3"/>
    <w:rsid w:val="00FB56D6"/>
    <w:rsid w:val="00FB6317"/>
    <w:rsid w:val="00FB7B62"/>
    <w:rsid w:val="00FC192B"/>
    <w:rsid w:val="00FC42A0"/>
    <w:rsid w:val="00FC6653"/>
    <w:rsid w:val="00FC7452"/>
    <w:rsid w:val="00FC7EA0"/>
    <w:rsid w:val="00FD0006"/>
    <w:rsid w:val="00FD1145"/>
    <w:rsid w:val="00FE3E00"/>
    <w:rsid w:val="00FE5747"/>
    <w:rsid w:val="00FE640A"/>
    <w:rsid w:val="00FF00DF"/>
    <w:rsid w:val="00FF117B"/>
    <w:rsid w:val="00FF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629C1"/>
  <w15:chartTrackingRefBased/>
  <w15:docId w15:val="{83B16F6F-641E-4948-8B6D-15AD8CD5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01C"/>
    <w:rPr>
      <w:rFonts w:ascii="Californian FB" w:hAnsi="Californian FB" w:cs="Times New Roman"/>
      <w:color w:val="3B3838" w:themeColor="background2" w:themeShade="40"/>
      <w:sz w:val="24"/>
      <w:szCs w:val="24"/>
    </w:rPr>
  </w:style>
  <w:style w:type="paragraph" w:styleId="Heading1">
    <w:name w:val="heading 1"/>
    <w:basedOn w:val="Normal"/>
    <w:next w:val="Normal"/>
    <w:link w:val="Heading1Char"/>
    <w:uiPriority w:val="9"/>
    <w:rsid w:val="001A28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 Dark Blue"/>
    <w:basedOn w:val="Normal"/>
    <w:next w:val="Normal"/>
    <w:link w:val="Heading2Char"/>
    <w:uiPriority w:val="9"/>
    <w:unhideWhenUsed/>
    <w:rsid w:val="00DA6075"/>
    <w:pPr>
      <w:keepNext/>
      <w:keepLines/>
      <w:spacing w:before="4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rsid w:val="00DA6075"/>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08E"/>
  </w:style>
  <w:style w:type="paragraph" w:styleId="Footer">
    <w:name w:val="footer"/>
    <w:basedOn w:val="Normal"/>
    <w:link w:val="FooterChar"/>
    <w:uiPriority w:val="99"/>
    <w:unhideWhenUsed/>
    <w:rsid w:val="00957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08E"/>
  </w:style>
  <w:style w:type="paragraph" w:styleId="IntenseQuote">
    <w:name w:val="Intense Quote"/>
    <w:basedOn w:val="Normal"/>
    <w:next w:val="Normal"/>
    <w:link w:val="IntenseQuoteChar"/>
    <w:uiPriority w:val="30"/>
    <w:qFormat/>
    <w:rsid w:val="00DA6075"/>
    <w:pPr>
      <w:pBdr>
        <w:top w:val="single" w:sz="4" w:space="10" w:color="4472C4" w:themeColor="accent1"/>
        <w:bottom w:val="single" w:sz="4" w:space="10" w:color="4472C4" w:themeColor="accent1"/>
      </w:pBdr>
      <w:spacing w:before="360" w:after="360"/>
      <w:ind w:left="864" w:right="864"/>
      <w:jc w:val="center"/>
    </w:pPr>
    <w:rPr>
      <w:i/>
      <w:iCs/>
      <w:color w:val="2B357E"/>
    </w:rPr>
  </w:style>
  <w:style w:type="character" w:customStyle="1" w:styleId="IntenseQuoteChar">
    <w:name w:val="Intense Quote Char"/>
    <w:basedOn w:val="DefaultParagraphFont"/>
    <w:link w:val="IntenseQuote"/>
    <w:uiPriority w:val="30"/>
    <w:rsid w:val="00DA6075"/>
    <w:rPr>
      <w:rFonts w:ascii="Arial" w:hAnsi="Arial"/>
      <w:i/>
      <w:iCs/>
      <w:color w:val="2B357E"/>
      <w:sz w:val="24"/>
    </w:rPr>
  </w:style>
  <w:style w:type="character" w:customStyle="1" w:styleId="Heading1Char">
    <w:name w:val="Heading 1 Char"/>
    <w:basedOn w:val="DefaultParagraphFont"/>
    <w:link w:val="Heading1"/>
    <w:uiPriority w:val="9"/>
    <w:rsid w:val="001A28C1"/>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ing 2 - Dark Blue Char"/>
    <w:basedOn w:val="DefaultParagraphFont"/>
    <w:link w:val="Heading2"/>
    <w:uiPriority w:val="9"/>
    <w:rsid w:val="00DA6075"/>
    <w:rPr>
      <w:rFonts w:asciiTheme="majorHAnsi" w:eastAsiaTheme="majorEastAsia" w:hAnsiTheme="majorHAnsi" w:cstheme="majorBidi"/>
      <w:color w:val="2F5496" w:themeColor="accent1" w:themeShade="BF"/>
      <w:sz w:val="26"/>
      <w:szCs w:val="26"/>
    </w:rPr>
  </w:style>
  <w:style w:type="paragraph" w:customStyle="1" w:styleId="Heading1-Purple">
    <w:name w:val="Heading 1 - Purple"/>
    <w:basedOn w:val="Heading1"/>
    <w:link w:val="Heading1-PurpleChar"/>
    <w:qFormat/>
    <w:rsid w:val="00DA6075"/>
    <w:rPr>
      <w:rFonts w:ascii="Arial" w:hAnsi="Arial"/>
      <w:color w:val="492365"/>
      <w:sz w:val="36"/>
    </w:rPr>
  </w:style>
  <w:style w:type="paragraph" w:customStyle="1" w:styleId="Heading1-Blue">
    <w:name w:val="Heading 1 - Blue"/>
    <w:basedOn w:val="Heading1"/>
    <w:link w:val="Heading1-BlueChar"/>
    <w:qFormat/>
    <w:rsid w:val="00DA6075"/>
    <w:rPr>
      <w:rFonts w:ascii="Arial" w:hAnsi="Arial"/>
      <w:color w:val="2B357E"/>
      <w:sz w:val="36"/>
    </w:rPr>
  </w:style>
  <w:style w:type="character" w:customStyle="1" w:styleId="Heading1-PurpleChar">
    <w:name w:val="Heading 1 - Purple Char"/>
    <w:basedOn w:val="Heading1Char"/>
    <w:link w:val="Heading1-Purple"/>
    <w:rsid w:val="00DA6075"/>
    <w:rPr>
      <w:rFonts w:ascii="Arial" w:eastAsiaTheme="majorEastAsia" w:hAnsi="Arial" w:cstheme="majorBidi"/>
      <w:color w:val="492365"/>
      <w:sz w:val="36"/>
      <w:szCs w:val="32"/>
    </w:rPr>
  </w:style>
  <w:style w:type="paragraph" w:customStyle="1" w:styleId="Heading1-Black">
    <w:name w:val="Heading 1 - Black"/>
    <w:basedOn w:val="Heading1"/>
    <w:link w:val="Heading1-BlackChar"/>
    <w:qFormat/>
    <w:rsid w:val="00DA6075"/>
    <w:rPr>
      <w:rFonts w:ascii="Arial" w:hAnsi="Arial" w:cs="Arial"/>
      <w:color w:val="000000" w:themeColor="text1"/>
      <w:sz w:val="36"/>
      <w:szCs w:val="36"/>
    </w:rPr>
  </w:style>
  <w:style w:type="character" w:customStyle="1" w:styleId="Heading1-BlueChar">
    <w:name w:val="Heading 1 - Blue Char"/>
    <w:basedOn w:val="Heading1Char"/>
    <w:link w:val="Heading1-Blue"/>
    <w:rsid w:val="00DA6075"/>
    <w:rPr>
      <w:rFonts w:ascii="Arial" w:eastAsiaTheme="majorEastAsia" w:hAnsi="Arial" w:cstheme="majorBidi"/>
      <w:color w:val="2B357E"/>
      <w:sz w:val="36"/>
      <w:szCs w:val="32"/>
    </w:rPr>
  </w:style>
  <w:style w:type="character" w:customStyle="1" w:styleId="Heading3Char">
    <w:name w:val="Heading 3 Char"/>
    <w:basedOn w:val="DefaultParagraphFont"/>
    <w:link w:val="Heading3"/>
    <w:uiPriority w:val="9"/>
    <w:rsid w:val="00DA6075"/>
    <w:rPr>
      <w:rFonts w:asciiTheme="majorHAnsi" w:eastAsiaTheme="majorEastAsia" w:hAnsiTheme="majorHAnsi" w:cstheme="majorBidi"/>
      <w:color w:val="1F3763" w:themeColor="accent1" w:themeShade="7F"/>
      <w:sz w:val="24"/>
      <w:szCs w:val="24"/>
    </w:rPr>
  </w:style>
  <w:style w:type="character" w:customStyle="1" w:styleId="Heading1-BlackChar">
    <w:name w:val="Heading 1 - Black Char"/>
    <w:basedOn w:val="Heading1Char"/>
    <w:link w:val="Heading1-Black"/>
    <w:rsid w:val="00DA6075"/>
    <w:rPr>
      <w:rFonts w:ascii="Arial" w:eastAsiaTheme="majorEastAsia" w:hAnsi="Arial" w:cs="Arial"/>
      <w:color w:val="000000" w:themeColor="text1"/>
      <w:sz w:val="36"/>
      <w:szCs w:val="36"/>
    </w:rPr>
  </w:style>
  <w:style w:type="paragraph" w:customStyle="1" w:styleId="Heading2-Black">
    <w:name w:val="Heading 2 - Black"/>
    <w:basedOn w:val="Heading2"/>
    <w:link w:val="Heading2-BlackChar"/>
    <w:qFormat/>
    <w:rsid w:val="00DA6075"/>
    <w:rPr>
      <w:b/>
      <w:color w:val="000000" w:themeColor="text1"/>
      <w:spacing w:val="24"/>
      <w:sz w:val="28"/>
      <w:szCs w:val="28"/>
    </w:rPr>
  </w:style>
  <w:style w:type="paragraph" w:customStyle="1" w:styleId="Heading2-Purple">
    <w:name w:val="Heading 2 - Purple"/>
    <w:basedOn w:val="Heading2-Black"/>
    <w:link w:val="Heading2-PurpleChar"/>
    <w:qFormat/>
    <w:rsid w:val="00DA6075"/>
    <w:rPr>
      <w:color w:val="492365"/>
    </w:rPr>
  </w:style>
  <w:style w:type="character" w:customStyle="1" w:styleId="Heading2-BlackChar">
    <w:name w:val="Heading 2 - Black Char"/>
    <w:basedOn w:val="Heading2Char"/>
    <w:link w:val="Heading2-Black"/>
    <w:rsid w:val="00DA6075"/>
    <w:rPr>
      <w:rFonts w:asciiTheme="majorHAnsi" w:eastAsiaTheme="majorEastAsia" w:hAnsiTheme="majorHAnsi" w:cstheme="majorBidi"/>
      <w:b/>
      <w:color w:val="000000" w:themeColor="text1"/>
      <w:spacing w:val="24"/>
      <w:sz w:val="28"/>
      <w:szCs w:val="28"/>
    </w:rPr>
  </w:style>
  <w:style w:type="paragraph" w:styleId="ListParagraph">
    <w:name w:val="List Paragraph"/>
    <w:basedOn w:val="Normal"/>
    <w:uiPriority w:val="34"/>
    <w:qFormat/>
    <w:rsid w:val="00A96AE4"/>
    <w:pPr>
      <w:ind w:left="720"/>
      <w:contextualSpacing/>
    </w:pPr>
  </w:style>
  <w:style w:type="character" w:customStyle="1" w:styleId="Heading2-PurpleChar">
    <w:name w:val="Heading 2 - Purple Char"/>
    <w:basedOn w:val="Heading2-BlackChar"/>
    <w:link w:val="Heading2-Purple"/>
    <w:rsid w:val="00DA6075"/>
    <w:rPr>
      <w:rFonts w:asciiTheme="majorHAnsi" w:eastAsiaTheme="majorEastAsia" w:hAnsiTheme="majorHAnsi" w:cstheme="majorBidi"/>
      <w:b/>
      <w:color w:val="492365"/>
      <w:spacing w:val="24"/>
      <w:sz w:val="28"/>
      <w:szCs w:val="28"/>
    </w:rPr>
  </w:style>
  <w:style w:type="paragraph" w:styleId="NoSpacing">
    <w:name w:val="No Spacing"/>
    <w:uiPriority w:val="1"/>
    <w:qFormat/>
    <w:rsid w:val="00A96AE4"/>
    <w:pPr>
      <w:spacing w:after="0" w:line="240" w:lineRule="auto"/>
    </w:pPr>
    <w:rPr>
      <w:rFonts w:ascii="Californian FB" w:hAnsi="Californian FB" w:cs="Times New Roman"/>
      <w:color w:val="3B3838" w:themeColor="background2" w:themeShade="40"/>
      <w:sz w:val="24"/>
      <w:szCs w:val="24"/>
    </w:rPr>
  </w:style>
  <w:style w:type="paragraph" w:customStyle="1" w:styleId="Heading2-Blue">
    <w:name w:val="Heading 2 - Blue"/>
    <w:basedOn w:val="Heading2-Purple"/>
    <w:link w:val="Heading2-BlueChar"/>
    <w:qFormat/>
    <w:rsid w:val="00DF171E"/>
    <w:rPr>
      <w:color w:val="2B357E"/>
    </w:rPr>
  </w:style>
  <w:style w:type="paragraph" w:styleId="Quote">
    <w:name w:val="Quote"/>
    <w:basedOn w:val="Normal"/>
    <w:next w:val="Normal"/>
    <w:link w:val="QuoteChar"/>
    <w:uiPriority w:val="29"/>
    <w:qFormat/>
    <w:rsid w:val="006D0870"/>
    <w:pPr>
      <w:spacing w:before="200"/>
      <w:ind w:left="864" w:right="864"/>
      <w:jc w:val="center"/>
    </w:pPr>
    <w:rPr>
      <w:i/>
      <w:iCs/>
      <w:color w:val="404040" w:themeColor="text1" w:themeTint="BF"/>
    </w:rPr>
  </w:style>
  <w:style w:type="character" w:customStyle="1" w:styleId="Heading2-BlueChar">
    <w:name w:val="Heading 2 - Blue Char"/>
    <w:basedOn w:val="Heading2-PurpleChar"/>
    <w:link w:val="Heading2-Blue"/>
    <w:rsid w:val="00DF171E"/>
    <w:rPr>
      <w:rFonts w:asciiTheme="majorHAnsi" w:eastAsiaTheme="majorEastAsia" w:hAnsiTheme="majorHAnsi" w:cstheme="majorBidi"/>
      <w:b/>
      <w:color w:val="2B357E"/>
      <w:spacing w:val="24"/>
      <w:sz w:val="28"/>
      <w:szCs w:val="28"/>
    </w:rPr>
  </w:style>
  <w:style w:type="character" w:customStyle="1" w:styleId="QuoteChar">
    <w:name w:val="Quote Char"/>
    <w:basedOn w:val="DefaultParagraphFont"/>
    <w:link w:val="Quote"/>
    <w:uiPriority w:val="29"/>
    <w:rsid w:val="006D0870"/>
    <w:rPr>
      <w:rFonts w:ascii="Californian FB" w:hAnsi="Californian FB" w:cs="Times New Roman"/>
      <w:i/>
      <w:iCs/>
      <w:color w:val="404040" w:themeColor="text1" w:themeTint="BF"/>
      <w:sz w:val="24"/>
      <w:szCs w:val="24"/>
    </w:rPr>
  </w:style>
  <w:style w:type="character" w:styleId="Hyperlink">
    <w:name w:val="Hyperlink"/>
    <w:basedOn w:val="DefaultParagraphFont"/>
    <w:uiPriority w:val="99"/>
    <w:unhideWhenUsed/>
    <w:rsid w:val="005F711E"/>
    <w:rPr>
      <w:color w:val="0563C1" w:themeColor="hyperlink"/>
      <w:u w:val="single"/>
    </w:rPr>
  </w:style>
  <w:style w:type="character" w:styleId="UnresolvedMention">
    <w:name w:val="Unresolved Mention"/>
    <w:basedOn w:val="DefaultParagraphFont"/>
    <w:uiPriority w:val="99"/>
    <w:semiHidden/>
    <w:unhideWhenUsed/>
    <w:rsid w:val="005F711E"/>
    <w:rPr>
      <w:color w:val="605E5C"/>
      <w:shd w:val="clear" w:color="auto" w:fill="E1DFDD"/>
    </w:rPr>
  </w:style>
  <w:style w:type="character" w:styleId="FollowedHyperlink">
    <w:name w:val="FollowedHyperlink"/>
    <w:basedOn w:val="DefaultParagraphFont"/>
    <w:uiPriority w:val="99"/>
    <w:semiHidden/>
    <w:unhideWhenUsed/>
    <w:rsid w:val="00013B33"/>
    <w:rPr>
      <w:color w:val="954F72" w:themeColor="followedHyperlink"/>
      <w:u w:val="single"/>
    </w:rPr>
  </w:style>
  <w:style w:type="paragraph" w:styleId="NormalWeb">
    <w:name w:val="Normal (Web)"/>
    <w:basedOn w:val="Normal"/>
    <w:uiPriority w:val="99"/>
    <w:unhideWhenUsed/>
    <w:rsid w:val="001A7968"/>
    <w:pPr>
      <w:spacing w:before="100" w:beforeAutospacing="1" w:after="100" w:afterAutospacing="1" w:line="240" w:lineRule="auto"/>
    </w:pPr>
    <w:rPr>
      <w:rFonts w:ascii="Times New Roman" w:eastAsia="Times New Roman" w:hAnsi="Times New Roman"/>
      <w:color w:val="auto"/>
    </w:rPr>
  </w:style>
  <w:style w:type="character" w:customStyle="1" w:styleId="textexposedshow">
    <w:name w:val="text_exposed_show"/>
    <w:basedOn w:val="DefaultParagraphFont"/>
    <w:rsid w:val="001A7968"/>
  </w:style>
  <w:style w:type="paragraph" w:styleId="BalloonText">
    <w:name w:val="Balloon Text"/>
    <w:basedOn w:val="Normal"/>
    <w:link w:val="BalloonTextChar"/>
    <w:uiPriority w:val="99"/>
    <w:semiHidden/>
    <w:unhideWhenUsed/>
    <w:rsid w:val="003B3A11"/>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B3A11"/>
    <w:rPr>
      <w:rFonts w:ascii="Times New Roman" w:hAnsi="Times New Roman" w:cs="Times New Roman"/>
      <w:color w:val="3B3838" w:themeColor="background2" w:themeShade="40"/>
      <w:sz w:val="18"/>
      <w:szCs w:val="18"/>
    </w:rPr>
  </w:style>
  <w:style w:type="character" w:styleId="Strong">
    <w:name w:val="Strong"/>
    <w:basedOn w:val="DefaultParagraphFont"/>
    <w:uiPriority w:val="22"/>
    <w:qFormat/>
    <w:rsid w:val="004B4C2B"/>
    <w:rPr>
      <w:b/>
      <w:bCs/>
    </w:rPr>
  </w:style>
  <w:style w:type="character" w:styleId="Emphasis">
    <w:name w:val="Emphasis"/>
    <w:basedOn w:val="DefaultParagraphFont"/>
    <w:uiPriority w:val="20"/>
    <w:qFormat/>
    <w:rsid w:val="004B4C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2109">
      <w:bodyDiv w:val="1"/>
      <w:marLeft w:val="0"/>
      <w:marRight w:val="0"/>
      <w:marTop w:val="0"/>
      <w:marBottom w:val="0"/>
      <w:divBdr>
        <w:top w:val="none" w:sz="0" w:space="0" w:color="auto"/>
        <w:left w:val="none" w:sz="0" w:space="0" w:color="auto"/>
        <w:bottom w:val="none" w:sz="0" w:space="0" w:color="auto"/>
        <w:right w:val="none" w:sz="0" w:space="0" w:color="auto"/>
      </w:divBdr>
    </w:div>
    <w:div w:id="416174705">
      <w:bodyDiv w:val="1"/>
      <w:marLeft w:val="0"/>
      <w:marRight w:val="0"/>
      <w:marTop w:val="0"/>
      <w:marBottom w:val="0"/>
      <w:divBdr>
        <w:top w:val="none" w:sz="0" w:space="0" w:color="auto"/>
        <w:left w:val="none" w:sz="0" w:space="0" w:color="auto"/>
        <w:bottom w:val="none" w:sz="0" w:space="0" w:color="auto"/>
        <w:right w:val="none" w:sz="0" w:space="0" w:color="auto"/>
      </w:divBdr>
    </w:div>
    <w:div w:id="416947647">
      <w:bodyDiv w:val="1"/>
      <w:marLeft w:val="0"/>
      <w:marRight w:val="0"/>
      <w:marTop w:val="0"/>
      <w:marBottom w:val="0"/>
      <w:divBdr>
        <w:top w:val="none" w:sz="0" w:space="0" w:color="auto"/>
        <w:left w:val="none" w:sz="0" w:space="0" w:color="auto"/>
        <w:bottom w:val="none" w:sz="0" w:space="0" w:color="auto"/>
        <w:right w:val="none" w:sz="0" w:space="0" w:color="auto"/>
      </w:divBdr>
    </w:div>
    <w:div w:id="487988329">
      <w:bodyDiv w:val="1"/>
      <w:marLeft w:val="0"/>
      <w:marRight w:val="0"/>
      <w:marTop w:val="0"/>
      <w:marBottom w:val="0"/>
      <w:divBdr>
        <w:top w:val="none" w:sz="0" w:space="0" w:color="auto"/>
        <w:left w:val="none" w:sz="0" w:space="0" w:color="auto"/>
        <w:bottom w:val="none" w:sz="0" w:space="0" w:color="auto"/>
        <w:right w:val="none" w:sz="0" w:space="0" w:color="auto"/>
      </w:divBdr>
    </w:div>
    <w:div w:id="599490200">
      <w:bodyDiv w:val="1"/>
      <w:marLeft w:val="0"/>
      <w:marRight w:val="0"/>
      <w:marTop w:val="0"/>
      <w:marBottom w:val="0"/>
      <w:divBdr>
        <w:top w:val="none" w:sz="0" w:space="0" w:color="auto"/>
        <w:left w:val="none" w:sz="0" w:space="0" w:color="auto"/>
        <w:bottom w:val="none" w:sz="0" w:space="0" w:color="auto"/>
        <w:right w:val="none" w:sz="0" w:space="0" w:color="auto"/>
      </w:divBdr>
    </w:div>
    <w:div w:id="738599809">
      <w:bodyDiv w:val="1"/>
      <w:marLeft w:val="0"/>
      <w:marRight w:val="0"/>
      <w:marTop w:val="0"/>
      <w:marBottom w:val="0"/>
      <w:divBdr>
        <w:top w:val="none" w:sz="0" w:space="0" w:color="auto"/>
        <w:left w:val="none" w:sz="0" w:space="0" w:color="auto"/>
        <w:bottom w:val="none" w:sz="0" w:space="0" w:color="auto"/>
        <w:right w:val="none" w:sz="0" w:space="0" w:color="auto"/>
      </w:divBdr>
    </w:div>
    <w:div w:id="1028214365">
      <w:bodyDiv w:val="1"/>
      <w:marLeft w:val="0"/>
      <w:marRight w:val="0"/>
      <w:marTop w:val="0"/>
      <w:marBottom w:val="0"/>
      <w:divBdr>
        <w:top w:val="none" w:sz="0" w:space="0" w:color="auto"/>
        <w:left w:val="none" w:sz="0" w:space="0" w:color="auto"/>
        <w:bottom w:val="none" w:sz="0" w:space="0" w:color="auto"/>
        <w:right w:val="none" w:sz="0" w:space="0" w:color="auto"/>
      </w:divBdr>
    </w:div>
    <w:div w:id="1035815920">
      <w:bodyDiv w:val="1"/>
      <w:marLeft w:val="0"/>
      <w:marRight w:val="0"/>
      <w:marTop w:val="0"/>
      <w:marBottom w:val="0"/>
      <w:divBdr>
        <w:top w:val="none" w:sz="0" w:space="0" w:color="auto"/>
        <w:left w:val="none" w:sz="0" w:space="0" w:color="auto"/>
        <w:bottom w:val="none" w:sz="0" w:space="0" w:color="auto"/>
        <w:right w:val="none" w:sz="0" w:space="0" w:color="auto"/>
      </w:divBdr>
    </w:div>
    <w:div w:id="1216968088">
      <w:bodyDiv w:val="1"/>
      <w:marLeft w:val="0"/>
      <w:marRight w:val="0"/>
      <w:marTop w:val="0"/>
      <w:marBottom w:val="0"/>
      <w:divBdr>
        <w:top w:val="none" w:sz="0" w:space="0" w:color="auto"/>
        <w:left w:val="none" w:sz="0" w:space="0" w:color="auto"/>
        <w:bottom w:val="none" w:sz="0" w:space="0" w:color="auto"/>
        <w:right w:val="none" w:sz="0" w:space="0" w:color="auto"/>
      </w:divBdr>
    </w:div>
    <w:div w:id="1582444222">
      <w:bodyDiv w:val="1"/>
      <w:marLeft w:val="0"/>
      <w:marRight w:val="0"/>
      <w:marTop w:val="0"/>
      <w:marBottom w:val="0"/>
      <w:divBdr>
        <w:top w:val="none" w:sz="0" w:space="0" w:color="auto"/>
        <w:left w:val="none" w:sz="0" w:space="0" w:color="auto"/>
        <w:bottom w:val="none" w:sz="0" w:space="0" w:color="auto"/>
        <w:right w:val="none" w:sz="0" w:space="0" w:color="auto"/>
      </w:divBdr>
    </w:div>
    <w:div w:id="1673601326">
      <w:bodyDiv w:val="1"/>
      <w:marLeft w:val="0"/>
      <w:marRight w:val="0"/>
      <w:marTop w:val="0"/>
      <w:marBottom w:val="0"/>
      <w:divBdr>
        <w:top w:val="none" w:sz="0" w:space="0" w:color="auto"/>
        <w:left w:val="none" w:sz="0" w:space="0" w:color="auto"/>
        <w:bottom w:val="none" w:sz="0" w:space="0" w:color="auto"/>
        <w:right w:val="none" w:sz="0" w:space="0" w:color="auto"/>
      </w:divBdr>
    </w:div>
    <w:div w:id="1697846324">
      <w:bodyDiv w:val="1"/>
      <w:marLeft w:val="0"/>
      <w:marRight w:val="0"/>
      <w:marTop w:val="0"/>
      <w:marBottom w:val="0"/>
      <w:divBdr>
        <w:top w:val="none" w:sz="0" w:space="0" w:color="auto"/>
        <w:left w:val="none" w:sz="0" w:space="0" w:color="auto"/>
        <w:bottom w:val="none" w:sz="0" w:space="0" w:color="auto"/>
        <w:right w:val="none" w:sz="0" w:space="0" w:color="auto"/>
      </w:divBdr>
    </w:div>
    <w:div w:id="1728726288">
      <w:bodyDiv w:val="1"/>
      <w:marLeft w:val="0"/>
      <w:marRight w:val="0"/>
      <w:marTop w:val="0"/>
      <w:marBottom w:val="0"/>
      <w:divBdr>
        <w:top w:val="none" w:sz="0" w:space="0" w:color="auto"/>
        <w:left w:val="none" w:sz="0" w:space="0" w:color="auto"/>
        <w:bottom w:val="none" w:sz="0" w:space="0" w:color="auto"/>
        <w:right w:val="none" w:sz="0" w:space="0" w:color="auto"/>
      </w:divBdr>
    </w:div>
    <w:div w:id="1835560851">
      <w:bodyDiv w:val="1"/>
      <w:marLeft w:val="0"/>
      <w:marRight w:val="0"/>
      <w:marTop w:val="0"/>
      <w:marBottom w:val="0"/>
      <w:divBdr>
        <w:top w:val="none" w:sz="0" w:space="0" w:color="auto"/>
        <w:left w:val="none" w:sz="0" w:space="0" w:color="auto"/>
        <w:bottom w:val="none" w:sz="0" w:space="0" w:color="auto"/>
        <w:right w:val="none" w:sz="0" w:space="0" w:color="auto"/>
      </w:divBdr>
      <w:divsChild>
        <w:div w:id="1994598349">
          <w:marLeft w:val="0"/>
          <w:marRight w:val="0"/>
          <w:marTop w:val="0"/>
          <w:marBottom w:val="0"/>
          <w:divBdr>
            <w:top w:val="none" w:sz="0" w:space="0" w:color="auto"/>
            <w:left w:val="none" w:sz="0" w:space="0" w:color="auto"/>
            <w:bottom w:val="none" w:sz="0" w:space="0" w:color="auto"/>
            <w:right w:val="none" w:sz="0" w:space="0" w:color="auto"/>
          </w:divBdr>
        </w:div>
      </w:divsChild>
    </w:div>
    <w:div w:id="1864248331">
      <w:bodyDiv w:val="1"/>
      <w:marLeft w:val="0"/>
      <w:marRight w:val="0"/>
      <w:marTop w:val="0"/>
      <w:marBottom w:val="0"/>
      <w:divBdr>
        <w:top w:val="none" w:sz="0" w:space="0" w:color="auto"/>
        <w:left w:val="none" w:sz="0" w:space="0" w:color="auto"/>
        <w:bottom w:val="none" w:sz="0" w:space="0" w:color="auto"/>
        <w:right w:val="none" w:sz="0" w:space="0" w:color="auto"/>
      </w:divBdr>
    </w:div>
    <w:div w:id="1929465019">
      <w:bodyDiv w:val="1"/>
      <w:marLeft w:val="0"/>
      <w:marRight w:val="0"/>
      <w:marTop w:val="0"/>
      <w:marBottom w:val="0"/>
      <w:divBdr>
        <w:top w:val="none" w:sz="0" w:space="0" w:color="auto"/>
        <w:left w:val="none" w:sz="0" w:space="0" w:color="auto"/>
        <w:bottom w:val="none" w:sz="0" w:space="0" w:color="auto"/>
        <w:right w:val="none" w:sz="0" w:space="0" w:color="auto"/>
      </w:divBdr>
    </w:div>
    <w:div w:id="2108915348">
      <w:bodyDiv w:val="1"/>
      <w:marLeft w:val="0"/>
      <w:marRight w:val="0"/>
      <w:marTop w:val="0"/>
      <w:marBottom w:val="0"/>
      <w:divBdr>
        <w:top w:val="none" w:sz="0" w:space="0" w:color="auto"/>
        <w:left w:val="none" w:sz="0" w:space="0" w:color="auto"/>
        <w:bottom w:val="none" w:sz="0" w:space="0" w:color="auto"/>
        <w:right w:val="none" w:sz="0" w:space="0" w:color="auto"/>
      </w:divBdr>
      <w:divsChild>
        <w:div w:id="211313394">
          <w:marLeft w:val="0"/>
          <w:marRight w:val="0"/>
          <w:marTop w:val="0"/>
          <w:marBottom w:val="0"/>
          <w:divBdr>
            <w:top w:val="none" w:sz="0" w:space="0" w:color="auto"/>
            <w:left w:val="none" w:sz="0" w:space="0" w:color="auto"/>
            <w:bottom w:val="none" w:sz="0" w:space="0" w:color="auto"/>
            <w:right w:val="none" w:sz="0" w:space="0" w:color="auto"/>
          </w:divBdr>
        </w:div>
      </w:divsChild>
    </w:div>
    <w:div w:id="21451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okeworkshops.com/" TargetMode="External"/><Relationship Id="rId18" Type="http://schemas.openxmlformats.org/officeDocument/2006/relationships/hyperlink" Target="https://www.columbiametro.org/donat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s02web.zoom.us/meeting/register/tZYpcOioqTMpEtNyQTkyPO9zBmN_6bQ21CXL" TargetMode="External"/><Relationship Id="rId17" Type="http://schemas.openxmlformats.org/officeDocument/2006/relationships/hyperlink" Target="mailto:CMBA@ColumbiaMetro.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lumbiaMetr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forms.gle/vdE7eTwvzm1gDkDj7?fbclid=IwAR2Rcr25rumqYL_VB_Xz09Wnd8bi1WzPDXiv7VJ2ldhJ4q6NJ5kQEPvRtU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2web.zoom.us/j/89370578316"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3MGMMNV2\Letterhead%20Template%20PO%20BO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8801F1-D425-4343-BC4B-0B353E3D758B}">
  <ds:schemaRefs>
    <ds:schemaRef ds:uri="http://schemas.openxmlformats.org/officeDocument/2006/bibliography"/>
  </ds:schemaRefs>
</ds:datastoreItem>
</file>

<file path=customXml/itemProps2.xml><?xml version="1.0" encoding="utf-8"?>
<ds:datastoreItem xmlns:ds="http://schemas.openxmlformats.org/officeDocument/2006/customXml" ds:itemID="{83102469-CA8B-4131-B969-A0CDE17BC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3302BA-4A32-4DB0-B932-3F324DB39226}">
  <ds:schemaRefs>
    <ds:schemaRef ds:uri="http://schemas.microsoft.com/sharepoint/v3/contenttype/forms"/>
  </ds:schemaRefs>
</ds:datastoreItem>
</file>

<file path=customXml/itemProps4.xml><?xml version="1.0" encoding="utf-8"?>
<ds:datastoreItem xmlns:ds="http://schemas.openxmlformats.org/officeDocument/2006/customXml" ds:itemID="{DE6949A1-D79E-4045-832D-B9FADBF76D37}">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dcmitype/"/>
    <ds:schemaRef ds:uri="http://purl.org/dc/elements/1.1/"/>
    <ds:schemaRef ds:uri="http://schemas.openxmlformats.org/package/2006/metadata/core-properties"/>
    <ds:schemaRef ds:uri="f4fcd3c1-215b-43e8-9bbc-8c7e7d1e2b9d"/>
    <ds:schemaRef ds:uri="0ff5d754-9ac3-4ca8-ac70-9ad98e3c6e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Letterhead Template PO BOX</Template>
  <TotalTime>19</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 CMBA</dc:creator>
  <cp:keywords/>
  <dc:description/>
  <cp:lastModifiedBy>George Bullard</cp:lastModifiedBy>
  <cp:revision>27</cp:revision>
  <cp:lastPrinted>2020-09-14T11:18:00Z</cp:lastPrinted>
  <dcterms:created xsi:type="dcterms:W3CDTF">2020-09-20T14:03:00Z</dcterms:created>
  <dcterms:modified xsi:type="dcterms:W3CDTF">2020-09-20T14:22:00Z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