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BD46" w14:textId="52E1F971" w:rsidR="002A4DAF" w:rsidRDefault="002B1723" w:rsidP="00BA220A">
      <w:pPr>
        <w:jc w:val="center"/>
        <w:rPr>
          <w:rFonts w:ascii="Arial" w:eastAsia="Calibri" w:hAnsi="Arial" w:cs="Arial"/>
          <w:b/>
          <w:bCs/>
          <w:color w:val="000000"/>
        </w:rPr>
      </w:pPr>
      <w:r>
        <w:rPr>
          <w:noProof/>
        </w:rPr>
        <w:drawing>
          <wp:inline distT="0" distB="0" distL="0" distR="0" wp14:anchorId="156331CF" wp14:editId="36111D05">
            <wp:extent cx="2200275" cy="690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431" cy="702006"/>
                    </a:xfrm>
                    <a:prstGeom prst="rect">
                      <a:avLst/>
                    </a:prstGeom>
                    <a:noFill/>
                    <a:ln>
                      <a:noFill/>
                    </a:ln>
                  </pic:spPr>
                </pic:pic>
              </a:graphicData>
            </a:graphic>
          </wp:inline>
        </w:drawing>
      </w:r>
    </w:p>
    <w:p w14:paraId="0E262BCA" w14:textId="77777777" w:rsidR="002A4DAF" w:rsidRDefault="002A4DAF" w:rsidP="00BA220A">
      <w:pPr>
        <w:jc w:val="center"/>
        <w:rPr>
          <w:rFonts w:ascii="Arial" w:eastAsia="Calibri" w:hAnsi="Arial" w:cs="Arial"/>
          <w:b/>
          <w:bCs/>
          <w:color w:val="000000"/>
        </w:rPr>
      </w:pPr>
    </w:p>
    <w:p w14:paraId="7B87BE72" w14:textId="78E1EBF6" w:rsidR="00E2299D" w:rsidRPr="00BA220A" w:rsidRDefault="00E2299D" w:rsidP="00BA220A">
      <w:pPr>
        <w:jc w:val="center"/>
        <w:rPr>
          <w:rFonts w:ascii="Arial" w:eastAsia="Calibri" w:hAnsi="Arial" w:cs="Arial"/>
          <w:b/>
          <w:bCs/>
          <w:color w:val="000000"/>
        </w:rPr>
      </w:pPr>
      <w:r w:rsidRPr="00BA220A">
        <w:rPr>
          <w:rFonts w:ascii="Arial" w:eastAsia="Calibri" w:hAnsi="Arial" w:cs="Arial"/>
          <w:b/>
          <w:bCs/>
          <w:color w:val="000000"/>
        </w:rPr>
        <w:t>Our Wednesday Word from George Bullard</w:t>
      </w:r>
    </w:p>
    <w:p w14:paraId="7C529E73" w14:textId="7D0CD2F3" w:rsidR="00BA220A" w:rsidRDefault="00BA220A" w:rsidP="00BA220A">
      <w:pPr>
        <w:jc w:val="center"/>
        <w:rPr>
          <w:rFonts w:ascii="Arial" w:eastAsia="Calibri" w:hAnsi="Arial" w:cs="Arial"/>
          <w:color w:val="000000"/>
          <w:sz w:val="22"/>
        </w:rPr>
      </w:pPr>
      <w:r w:rsidRPr="00BA220A">
        <w:rPr>
          <w:rFonts w:ascii="Arial" w:eastAsia="Calibri" w:hAnsi="Arial" w:cs="Arial"/>
          <w:b/>
          <w:bCs/>
          <w:color w:val="000000"/>
        </w:rPr>
        <w:t>April 15, 2020</w:t>
      </w:r>
    </w:p>
    <w:p w14:paraId="7005C14A" w14:textId="188373AE" w:rsidR="00BA220A" w:rsidRDefault="00BA220A" w:rsidP="0084411A">
      <w:pPr>
        <w:rPr>
          <w:rFonts w:ascii="Arial" w:eastAsia="Calibri" w:hAnsi="Arial" w:cs="Arial"/>
          <w:color w:val="000000"/>
          <w:sz w:val="22"/>
        </w:rPr>
      </w:pPr>
    </w:p>
    <w:p w14:paraId="65174B20" w14:textId="09994F39" w:rsidR="00243C25"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Good afternoon. This is George Bullard on Wednesday, April 15th. Normally this would be our day to be sure our taxes are submitted, but we all have a new lease on life if you have not yet submitted your taxes due to the COVID-19</w:t>
      </w:r>
      <w:r w:rsidR="00243C25">
        <w:rPr>
          <w:rFonts w:ascii="Arial" w:eastAsia="Calibri" w:hAnsi="Arial" w:cs="Arial"/>
          <w:color w:val="000000"/>
          <w:sz w:val="20"/>
          <w:szCs w:val="20"/>
        </w:rPr>
        <w:t xml:space="preserve"> Pandemic</w:t>
      </w:r>
      <w:r w:rsidRPr="00BA220A">
        <w:rPr>
          <w:rFonts w:ascii="Arial" w:eastAsia="Calibri" w:hAnsi="Arial" w:cs="Arial"/>
          <w:color w:val="000000"/>
          <w:sz w:val="20"/>
          <w:szCs w:val="20"/>
        </w:rPr>
        <w:t xml:space="preserve">. That may be one of the very few things that is good about the COVID-19 </w:t>
      </w:r>
      <w:r w:rsidR="00243C25">
        <w:rPr>
          <w:rFonts w:ascii="Arial" w:eastAsia="Calibri" w:hAnsi="Arial" w:cs="Arial"/>
          <w:color w:val="000000"/>
          <w:sz w:val="20"/>
          <w:szCs w:val="20"/>
        </w:rPr>
        <w:t>Pandemic</w:t>
      </w:r>
      <w:r w:rsidRPr="00BA220A">
        <w:rPr>
          <w:rFonts w:ascii="Arial" w:eastAsia="Calibri" w:hAnsi="Arial" w:cs="Arial"/>
          <w:color w:val="000000"/>
          <w:sz w:val="20"/>
          <w:szCs w:val="20"/>
        </w:rPr>
        <w:t xml:space="preserve">. </w:t>
      </w:r>
    </w:p>
    <w:p w14:paraId="19F5A9A2" w14:textId="77777777" w:rsidR="00243C25" w:rsidRDefault="00243C25" w:rsidP="0084411A">
      <w:pPr>
        <w:rPr>
          <w:rFonts w:ascii="Arial" w:eastAsia="Calibri" w:hAnsi="Arial" w:cs="Arial"/>
          <w:color w:val="000000"/>
          <w:sz w:val="20"/>
          <w:szCs w:val="20"/>
        </w:rPr>
      </w:pPr>
    </w:p>
    <w:p w14:paraId="451B68F5" w14:textId="36A7B9EE" w:rsidR="00A77B3E" w:rsidRPr="00BA220A"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Welcome today pastors, church leaders, lay leaders. I want you to know that we all need to be in prayer for one another during this particular season of time</w:t>
      </w:r>
      <w:r w:rsidR="00BB09AC">
        <w:rPr>
          <w:rFonts w:ascii="Arial" w:eastAsia="Calibri" w:hAnsi="Arial" w:cs="Arial"/>
          <w:color w:val="000000"/>
          <w:sz w:val="20"/>
          <w:szCs w:val="20"/>
        </w:rPr>
        <w:t>,</w:t>
      </w:r>
      <w:r w:rsidRPr="00BA220A">
        <w:rPr>
          <w:rFonts w:ascii="Arial" w:eastAsia="Calibri" w:hAnsi="Arial" w:cs="Arial"/>
          <w:color w:val="000000"/>
          <w:sz w:val="20"/>
          <w:szCs w:val="20"/>
        </w:rPr>
        <w:t xml:space="preserve"> as we are going through this time of being a different kind of church as there many people who are sick around us, and some who are dying</w:t>
      </w:r>
      <w:r w:rsidR="00A9737A">
        <w:rPr>
          <w:rFonts w:ascii="Arial" w:eastAsia="Calibri" w:hAnsi="Arial" w:cs="Arial"/>
          <w:color w:val="000000"/>
          <w:sz w:val="20"/>
          <w:szCs w:val="20"/>
        </w:rPr>
        <w:t xml:space="preserve">. </w:t>
      </w:r>
      <w:r w:rsidR="00BB09AC">
        <w:rPr>
          <w:rFonts w:ascii="Arial" w:eastAsia="Calibri" w:hAnsi="Arial" w:cs="Arial"/>
          <w:color w:val="000000"/>
          <w:sz w:val="20"/>
          <w:szCs w:val="20"/>
        </w:rPr>
        <w:t>T</w:t>
      </w:r>
      <w:r w:rsidRPr="00BA220A">
        <w:rPr>
          <w:rFonts w:ascii="Arial" w:eastAsia="Calibri" w:hAnsi="Arial" w:cs="Arial"/>
          <w:color w:val="000000"/>
          <w:sz w:val="20"/>
          <w:szCs w:val="20"/>
        </w:rPr>
        <w:t xml:space="preserve">here are </w:t>
      </w:r>
      <w:r w:rsidR="00BB09AC">
        <w:rPr>
          <w:rFonts w:ascii="Arial" w:eastAsia="Calibri" w:hAnsi="Arial" w:cs="Arial"/>
          <w:color w:val="000000"/>
          <w:sz w:val="20"/>
          <w:szCs w:val="20"/>
        </w:rPr>
        <w:t xml:space="preserve">also </w:t>
      </w:r>
      <w:r w:rsidRPr="00BA220A">
        <w:rPr>
          <w:rFonts w:ascii="Arial" w:eastAsia="Calibri" w:hAnsi="Arial" w:cs="Arial"/>
          <w:color w:val="000000"/>
          <w:sz w:val="20"/>
          <w:szCs w:val="20"/>
        </w:rPr>
        <w:t>many families and households in need economically, emotionally, and spiritually during this time.</w:t>
      </w:r>
    </w:p>
    <w:p w14:paraId="7F98942A" w14:textId="77777777" w:rsidR="0084411A" w:rsidRPr="00BA220A" w:rsidRDefault="0084411A" w:rsidP="0084411A">
      <w:pPr>
        <w:rPr>
          <w:rFonts w:ascii="Arial" w:eastAsia="Calibri" w:hAnsi="Arial" w:cs="Arial"/>
          <w:color w:val="000000"/>
          <w:sz w:val="20"/>
          <w:szCs w:val="20"/>
        </w:rPr>
      </w:pPr>
    </w:p>
    <w:p w14:paraId="75F5FF98" w14:textId="1448236F" w:rsidR="00A43E22"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 xml:space="preserve">I earnestly pray for you on a daily basis as a group and want you to understand that the Columbia Metro Baptist Association </w:t>
      </w:r>
      <w:r w:rsidR="00B371F9">
        <w:rPr>
          <w:rFonts w:ascii="Arial" w:eastAsia="Calibri" w:hAnsi="Arial" w:cs="Arial"/>
          <w:color w:val="000000"/>
          <w:sz w:val="20"/>
          <w:szCs w:val="20"/>
        </w:rPr>
        <w:t>(CMBA) family of congregations</w:t>
      </w:r>
      <w:r w:rsidRPr="00BA220A">
        <w:rPr>
          <w:rFonts w:ascii="Arial" w:eastAsia="Calibri" w:hAnsi="Arial" w:cs="Arial"/>
          <w:color w:val="000000"/>
          <w:sz w:val="20"/>
          <w:szCs w:val="20"/>
        </w:rPr>
        <w:t xml:space="preserve"> is a place where we care for one another as a family of congregations in the Midlands of South Carolina. You should feel free to contact me if you have needs</w:t>
      </w:r>
      <w:r w:rsidR="0084753D">
        <w:rPr>
          <w:rFonts w:ascii="Arial" w:eastAsia="Calibri" w:hAnsi="Arial" w:cs="Arial"/>
          <w:color w:val="000000"/>
          <w:sz w:val="20"/>
          <w:szCs w:val="20"/>
        </w:rPr>
        <w:t xml:space="preserve">, </w:t>
      </w:r>
      <w:r w:rsidRPr="00BA220A">
        <w:rPr>
          <w:rFonts w:ascii="Arial" w:eastAsia="Calibri" w:hAnsi="Arial" w:cs="Arial"/>
          <w:color w:val="000000"/>
          <w:sz w:val="20"/>
          <w:szCs w:val="20"/>
        </w:rPr>
        <w:t xml:space="preserve">or want to have dialogue about any issues that are going on at this time, or any ministry needs that might exist. </w:t>
      </w:r>
    </w:p>
    <w:p w14:paraId="40EF3B80" w14:textId="77777777" w:rsidR="00A43E22" w:rsidRDefault="00A43E22" w:rsidP="0084411A">
      <w:pPr>
        <w:rPr>
          <w:rFonts w:ascii="Arial" w:eastAsia="Calibri" w:hAnsi="Arial" w:cs="Arial"/>
          <w:color w:val="000000"/>
          <w:sz w:val="20"/>
          <w:szCs w:val="20"/>
        </w:rPr>
      </w:pPr>
    </w:p>
    <w:p w14:paraId="451B68F6" w14:textId="05B6AE7D" w:rsidR="00A77B3E" w:rsidRPr="00BA220A"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 xml:space="preserve">You can call my cell phone at </w:t>
      </w:r>
      <w:r w:rsidR="0084753D">
        <w:rPr>
          <w:rFonts w:ascii="Arial" w:eastAsia="Calibri" w:hAnsi="Arial" w:cs="Arial"/>
          <w:color w:val="000000"/>
          <w:sz w:val="20"/>
          <w:szCs w:val="20"/>
        </w:rPr>
        <w:t>803.622.0923</w:t>
      </w:r>
      <w:r w:rsidRPr="00BA220A">
        <w:rPr>
          <w:rFonts w:ascii="Arial" w:eastAsia="Calibri" w:hAnsi="Arial" w:cs="Arial"/>
          <w:color w:val="000000"/>
          <w:sz w:val="20"/>
          <w:szCs w:val="20"/>
        </w:rPr>
        <w:t xml:space="preserve"> or you can send me an email at </w:t>
      </w:r>
      <w:hyperlink r:id="rId7" w:history="1">
        <w:r w:rsidR="00315E6B" w:rsidRPr="00315E6B">
          <w:rPr>
            <w:rStyle w:val="Hyperlink"/>
            <w:rFonts w:ascii="Arial" w:eastAsia="Calibri" w:hAnsi="Arial" w:cs="Arial"/>
            <w:sz w:val="20"/>
            <w:szCs w:val="20"/>
          </w:rPr>
          <w:t>GeorgeBullard@ColumbiaMetro.org</w:t>
        </w:r>
      </w:hyperlink>
      <w:r w:rsidRPr="00BA220A">
        <w:rPr>
          <w:rFonts w:ascii="Arial" w:eastAsia="Calibri" w:hAnsi="Arial" w:cs="Arial"/>
          <w:color w:val="000000"/>
          <w:sz w:val="20"/>
          <w:szCs w:val="20"/>
        </w:rPr>
        <w:t>. I</w:t>
      </w:r>
      <w:r w:rsidR="00A43E22">
        <w:rPr>
          <w:rFonts w:ascii="Arial" w:eastAsia="Calibri" w:hAnsi="Arial" w:cs="Arial"/>
          <w:color w:val="000000"/>
          <w:sz w:val="20"/>
          <w:szCs w:val="20"/>
        </w:rPr>
        <w:t xml:space="preserve"> will </w:t>
      </w:r>
      <w:r w:rsidRPr="00BA220A">
        <w:rPr>
          <w:rFonts w:ascii="Arial" w:eastAsia="Calibri" w:hAnsi="Arial" w:cs="Arial"/>
          <w:color w:val="000000"/>
          <w:sz w:val="20"/>
          <w:szCs w:val="20"/>
        </w:rPr>
        <w:t>be glad to respond to you as I have opportunity. I want to let you to know that the Visionary Leadership Community, which is the way we call our administrative team for the association at this time, had a virtual meeting yesterday and made several decisions that we would like to share with you.</w:t>
      </w:r>
    </w:p>
    <w:p w14:paraId="0B423700" w14:textId="77777777" w:rsidR="0084411A" w:rsidRPr="00BA220A" w:rsidRDefault="0084411A" w:rsidP="0084411A">
      <w:pPr>
        <w:rPr>
          <w:rFonts w:ascii="Arial" w:eastAsia="Calibri" w:hAnsi="Arial" w:cs="Arial"/>
          <w:color w:val="000000"/>
          <w:sz w:val="20"/>
          <w:szCs w:val="20"/>
        </w:rPr>
      </w:pPr>
    </w:p>
    <w:p w14:paraId="451B68F7" w14:textId="77FF0A41" w:rsidR="00A77B3E" w:rsidRPr="00BA220A" w:rsidRDefault="00B371F9" w:rsidP="0084411A">
      <w:pPr>
        <w:rPr>
          <w:rFonts w:ascii="Arial" w:eastAsia="Calibri" w:hAnsi="Arial" w:cs="Arial"/>
          <w:color w:val="000000"/>
          <w:sz w:val="20"/>
          <w:szCs w:val="20"/>
        </w:rPr>
      </w:pPr>
      <w:r w:rsidRPr="00B371F9">
        <w:rPr>
          <w:rFonts w:ascii="Arial" w:eastAsia="Calibri" w:hAnsi="Arial" w:cs="Arial"/>
          <w:b/>
          <w:bCs/>
          <w:color w:val="000000"/>
          <w:sz w:val="20"/>
          <w:szCs w:val="20"/>
        </w:rPr>
        <w:t>Hunger Ministry Grants:</w:t>
      </w:r>
      <w:r>
        <w:rPr>
          <w:rFonts w:ascii="Arial" w:eastAsia="Calibri" w:hAnsi="Arial" w:cs="Arial"/>
          <w:color w:val="000000"/>
          <w:sz w:val="20"/>
          <w:szCs w:val="20"/>
        </w:rPr>
        <w:t xml:space="preserve"> </w:t>
      </w:r>
      <w:r w:rsidR="001068E3" w:rsidRPr="00BA220A">
        <w:rPr>
          <w:rFonts w:ascii="Arial" w:eastAsia="Calibri" w:hAnsi="Arial" w:cs="Arial"/>
          <w:color w:val="000000"/>
          <w:sz w:val="20"/>
          <w:szCs w:val="20"/>
        </w:rPr>
        <w:t>The first decision I</w:t>
      </w:r>
      <w:r w:rsidR="00315E6B">
        <w:rPr>
          <w:rFonts w:ascii="Arial" w:eastAsia="Calibri" w:hAnsi="Arial" w:cs="Arial"/>
          <w:color w:val="000000"/>
          <w:sz w:val="20"/>
          <w:szCs w:val="20"/>
        </w:rPr>
        <w:t xml:space="preserve"> would</w:t>
      </w:r>
      <w:r w:rsidR="001068E3" w:rsidRPr="00BA220A">
        <w:rPr>
          <w:rFonts w:ascii="Arial" w:eastAsia="Calibri" w:hAnsi="Arial" w:cs="Arial"/>
          <w:color w:val="000000"/>
          <w:sz w:val="20"/>
          <w:szCs w:val="20"/>
        </w:rPr>
        <w:t xml:space="preserve"> like to share with you is that we do have a </w:t>
      </w:r>
      <w:r w:rsidR="001068E3" w:rsidRPr="00B031D0">
        <w:rPr>
          <w:rFonts w:ascii="Arial" w:eastAsia="Calibri" w:hAnsi="Arial" w:cs="Arial"/>
          <w:i/>
          <w:iCs/>
          <w:color w:val="000000"/>
          <w:sz w:val="20"/>
          <w:szCs w:val="20"/>
        </w:rPr>
        <w:t>Hunger Ministry Fund</w:t>
      </w:r>
      <w:r w:rsidR="0048735E">
        <w:rPr>
          <w:rFonts w:ascii="Arial" w:eastAsia="Calibri" w:hAnsi="Arial" w:cs="Arial"/>
          <w:color w:val="000000"/>
          <w:sz w:val="20"/>
          <w:szCs w:val="20"/>
        </w:rPr>
        <w:t>.</w:t>
      </w:r>
      <w:r w:rsidR="001068E3" w:rsidRPr="00BA220A">
        <w:rPr>
          <w:rFonts w:ascii="Arial" w:eastAsia="Calibri" w:hAnsi="Arial" w:cs="Arial"/>
          <w:color w:val="000000"/>
          <w:sz w:val="20"/>
          <w:szCs w:val="20"/>
        </w:rPr>
        <w:t xml:space="preserve"> </w:t>
      </w:r>
      <w:r w:rsidR="0048735E">
        <w:rPr>
          <w:rFonts w:ascii="Arial" w:eastAsia="Calibri" w:hAnsi="Arial" w:cs="Arial"/>
          <w:color w:val="000000"/>
          <w:sz w:val="20"/>
          <w:szCs w:val="20"/>
        </w:rPr>
        <w:t>W</w:t>
      </w:r>
      <w:r w:rsidR="001068E3" w:rsidRPr="00BA220A">
        <w:rPr>
          <w:rFonts w:ascii="Arial" w:eastAsia="Calibri" w:hAnsi="Arial" w:cs="Arial"/>
          <w:color w:val="000000"/>
          <w:sz w:val="20"/>
          <w:szCs w:val="20"/>
        </w:rPr>
        <w:t xml:space="preserve">e have grants available for our member congregations who are contributing congregations to the association. If you are engaged at this particular time in some regular or </w:t>
      </w:r>
      <w:r w:rsidR="0048735E">
        <w:rPr>
          <w:rFonts w:ascii="Arial" w:eastAsia="Calibri" w:hAnsi="Arial" w:cs="Arial"/>
          <w:color w:val="000000"/>
          <w:sz w:val="20"/>
          <w:szCs w:val="20"/>
        </w:rPr>
        <w:t>specia</w:t>
      </w:r>
      <w:r w:rsidR="001068E3" w:rsidRPr="00BA220A">
        <w:rPr>
          <w:rFonts w:ascii="Arial" w:eastAsia="Calibri" w:hAnsi="Arial" w:cs="Arial"/>
          <w:color w:val="000000"/>
          <w:sz w:val="20"/>
          <w:szCs w:val="20"/>
        </w:rPr>
        <w:t>l hunger ministry efforts, and you need some additional financial assistance to help you with direct or indirect cost</w:t>
      </w:r>
      <w:r w:rsidR="0048735E">
        <w:rPr>
          <w:rFonts w:ascii="Arial" w:eastAsia="Calibri" w:hAnsi="Arial" w:cs="Arial"/>
          <w:color w:val="000000"/>
          <w:sz w:val="20"/>
          <w:szCs w:val="20"/>
        </w:rPr>
        <w:t>s</w:t>
      </w:r>
      <w:r w:rsidR="001068E3" w:rsidRPr="00BA220A">
        <w:rPr>
          <w:rFonts w:ascii="Arial" w:eastAsia="Calibri" w:hAnsi="Arial" w:cs="Arial"/>
          <w:color w:val="000000"/>
          <w:sz w:val="20"/>
          <w:szCs w:val="20"/>
        </w:rPr>
        <w:t xml:space="preserve"> of that ministry, you can apply for up to $500 from </w:t>
      </w:r>
      <w:r w:rsidR="00321466">
        <w:rPr>
          <w:rFonts w:ascii="Arial" w:eastAsia="Calibri" w:hAnsi="Arial" w:cs="Arial"/>
          <w:color w:val="000000"/>
          <w:sz w:val="20"/>
          <w:szCs w:val="20"/>
        </w:rPr>
        <w:t>CMBA</w:t>
      </w:r>
      <w:r w:rsidR="001068E3" w:rsidRPr="00BA220A">
        <w:rPr>
          <w:rFonts w:ascii="Arial" w:eastAsia="Calibri" w:hAnsi="Arial" w:cs="Arial"/>
          <w:color w:val="000000"/>
          <w:sz w:val="20"/>
          <w:szCs w:val="20"/>
        </w:rPr>
        <w:t>, and we'll be glad to give that grant to you. Some of our churches are involved in a Backpack ministry either with Richland School District One, or Two, or it could be same thing in Kershaw County and Fairfield County.</w:t>
      </w:r>
    </w:p>
    <w:p w14:paraId="120C0556" w14:textId="77777777" w:rsidR="0084411A" w:rsidRPr="00BA220A" w:rsidRDefault="0084411A" w:rsidP="0084411A">
      <w:pPr>
        <w:rPr>
          <w:rFonts w:ascii="Arial" w:eastAsia="Calibri" w:hAnsi="Arial" w:cs="Arial"/>
          <w:color w:val="000000"/>
          <w:sz w:val="20"/>
          <w:szCs w:val="20"/>
        </w:rPr>
      </w:pPr>
    </w:p>
    <w:p w14:paraId="451B68F8" w14:textId="0883B2A1" w:rsidR="00A77B3E" w:rsidRPr="00BA220A" w:rsidRDefault="00994615" w:rsidP="0084411A">
      <w:pPr>
        <w:rPr>
          <w:rFonts w:ascii="Arial" w:eastAsia="Calibri" w:hAnsi="Arial" w:cs="Arial"/>
          <w:color w:val="000000"/>
          <w:sz w:val="20"/>
          <w:szCs w:val="20"/>
        </w:rPr>
      </w:pPr>
      <w:r>
        <w:rPr>
          <w:rFonts w:ascii="Arial" w:eastAsia="Calibri" w:hAnsi="Arial" w:cs="Arial"/>
          <w:color w:val="000000"/>
          <w:sz w:val="20"/>
          <w:szCs w:val="20"/>
        </w:rPr>
        <w:t>Y</w:t>
      </w:r>
      <w:r w:rsidR="001068E3" w:rsidRPr="00BA220A">
        <w:rPr>
          <w:rFonts w:ascii="Arial" w:eastAsia="Calibri" w:hAnsi="Arial" w:cs="Arial"/>
          <w:color w:val="000000"/>
          <w:sz w:val="20"/>
          <w:szCs w:val="20"/>
        </w:rPr>
        <w:t xml:space="preserve">ou should feel free to say if you need extra economic help in order to participate in </w:t>
      </w:r>
      <w:r w:rsidR="00321466">
        <w:rPr>
          <w:rFonts w:ascii="Arial" w:eastAsia="Calibri" w:hAnsi="Arial" w:cs="Arial"/>
          <w:color w:val="000000"/>
          <w:sz w:val="20"/>
          <w:szCs w:val="20"/>
        </w:rPr>
        <w:t>hunger</w:t>
      </w:r>
      <w:r w:rsidR="001068E3" w:rsidRPr="00BA220A">
        <w:rPr>
          <w:rFonts w:ascii="Arial" w:eastAsia="Calibri" w:hAnsi="Arial" w:cs="Arial"/>
          <w:color w:val="000000"/>
          <w:sz w:val="20"/>
          <w:szCs w:val="20"/>
        </w:rPr>
        <w:t xml:space="preserve"> ministry from the funds that have been provided to us by the member congregations over the years. Cathy Locklear, on our staff, is the one that manages this. You should feel free to call Cathy Locklear at </w:t>
      </w:r>
      <w:r w:rsidR="00666665">
        <w:rPr>
          <w:rFonts w:ascii="Arial" w:eastAsia="Calibri" w:hAnsi="Arial" w:cs="Arial"/>
          <w:color w:val="000000"/>
          <w:sz w:val="20"/>
          <w:szCs w:val="20"/>
        </w:rPr>
        <w:t>803.622.0303</w:t>
      </w:r>
      <w:r w:rsidR="001068E3" w:rsidRPr="00BA220A">
        <w:rPr>
          <w:rFonts w:ascii="Arial" w:eastAsia="Calibri" w:hAnsi="Arial" w:cs="Arial"/>
          <w:color w:val="000000"/>
          <w:sz w:val="20"/>
          <w:szCs w:val="20"/>
        </w:rPr>
        <w:t xml:space="preserve">. </w:t>
      </w:r>
      <w:r w:rsidR="00666665">
        <w:rPr>
          <w:rFonts w:ascii="Arial" w:eastAsia="Calibri" w:hAnsi="Arial" w:cs="Arial"/>
          <w:color w:val="000000"/>
          <w:sz w:val="20"/>
          <w:szCs w:val="20"/>
        </w:rPr>
        <w:t>O</w:t>
      </w:r>
      <w:r w:rsidR="001068E3" w:rsidRPr="00BA220A">
        <w:rPr>
          <w:rFonts w:ascii="Arial" w:eastAsia="Calibri" w:hAnsi="Arial" w:cs="Arial"/>
          <w:color w:val="000000"/>
          <w:sz w:val="20"/>
          <w:szCs w:val="20"/>
        </w:rPr>
        <w:t xml:space="preserve">r you can also email her at </w:t>
      </w:r>
      <w:hyperlink r:id="rId8" w:history="1">
        <w:r w:rsidR="00666665" w:rsidRPr="00EE0E93">
          <w:rPr>
            <w:rStyle w:val="Hyperlink"/>
            <w:rFonts w:ascii="Arial" w:eastAsia="Calibri" w:hAnsi="Arial" w:cs="Arial"/>
            <w:sz w:val="20"/>
            <w:szCs w:val="20"/>
          </w:rPr>
          <w:t>CathyLocklear@ColumbiaMetro.org</w:t>
        </w:r>
      </w:hyperlink>
      <w:r w:rsidR="001068E3" w:rsidRPr="00BA220A">
        <w:rPr>
          <w:rFonts w:ascii="Arial" w:eastAsia="Calibri" w:hAnsi="Arial" w:cs="Arial"/>
          <w:color w:val="000000"/>
          <w:sz w:val="20"/>
          <w:szCs w:val="20"/>
        </w:rPr>
        <w:t xml:space="preserve">. There is an application form that is online that she will direct you towards, and she can also send </w:t>
      </w:r>
      <w:r w:rsidR="00144239">
        <w:rPr>
          <w:rFonts w:ascii="Arial" w:eastAsia="Calibri" w:hAnsi="Arial" w:cs="Arial"/>
          <w:color w:val="000000"/>
          <w:sz w:val="20"/>
          <w:szCs w:val="20"/>
        </w:rPr>
        <w:t xml:space="preserve">it </w:t>
      </w:r>
      <w:r w:rsidR="001068E3" w:rsidRPr="00BA220A">
        <w:rPr>
          <w:rFonts w:ascii="Arial" w:eastAsia="Calibri" w:hAnsi="Arial" w:cs="Arial"/>
          <w:color w:val="000000"/>
          <w:sz w:val="20"/>
          <w:szCs w:val="20"/>
        </w:rPr>
        <w:t xml:space="preserve">to you or talk to you about some </w:t>
      </w:r>
      <w:r w:rsidR="00144239">
        <w:rPr>
          <w:rFonts w:ascii="Arial" w:eastAsia="Calibri" w:hAnsi="Arial" w:cs="Arial"/>
          <w:color w:val="000000"/>
          <w:sz w:val="20"/>
          <w:szCs w:val="20"/>
        </w:rPr>
        <w:t xml:space="preserve">of the </w:t>
      </w:r>
      <w:r w:rsidR="001068E3" w:rsidRPr="00BA220A">
        <w:rPr>
          <w:rFonts w:ascii="Arial" w:eastAsia="Calibri" w:hAnsi="Arial" w:cs="Arial"/>
          <w:color w:val="000000"/>
          <w:sz w:val="20"/>
          <w:szCs w:val="20"/>
        </w:rPr>
        <w:t>guidelines that exist.</w:t>
      </w:r>
    </w:p>
    <w:p w14:paraId="789BFF4E" w14:textId="77777777" w:rsidR="002E0218" w:rsidRPr="00BA220A" w:rsidRDefault="002E0218" w:rsidP="0084411A">
      <w:pPr>
        <w:rPr>
          <w:rFonts w:ascii="Arial" w:eastAsia="Calibri" w:hAnsi="Arial" w:cs="Arial"/>
          <w:color w:val="000000"/>
          <w:sz w:val="20"/>
          <w:szCs w:val="20"/>
        </w:rPr>
      </w:pPr>
    </w:p>
    <w:p w14:paraId="585A8D3C" w14:textId="03B3C105" w:rsidR="00144239" w:rsidRDefault="00144239" w:rsidP="0084411A">
      <w:pPr>
        <w:rPr>
          <w:rFonts w:ascii="Arial" w:eastAsia="Calibri" w:hAnsi="Arial" w:cs="Arial"/>
          <w:color w:val="000000"/>
          <w:sz w:val="20"/>
          <w:szCs w:val="20"/>
        </w:rPr>
      </w:pPr>
      <w:r>
        <w:rPr>
          <w:rFonts w:ascii="Arial" w:eastAsia="Calibri" w:hAnsi="Arial" w:cs="Arial"/>
          <w:color w:val="000000"/>
          <w:sz w:val="20"/>
          <w:szCs w:val="20"/>
        </w:rPr>
        <w:t>W</w:t>
      </w:r>
      <w:r w:rsidR="001068E3" w:rsidRPr="00BA220A">
        <w:rPr>
          <w:rFonts w:ascii="Arial" w:eastAsia="Calibri" w:hAnsi="Arial" w:cs="Arial"/>
          <w:color w:val="000000"/>
          <w:sz w:val="20"/>
          <w:szCs w:val="20"/>
        </w:rPr>
        <w:t xml:space="preserve">e are glad to make this available, and our Visionary Leadership Community has said that we can make these grants for the period of now through June 30th without having to go back to them and asking for their permission first. </w:t>
      </w:r>
      <w:r w:rsidR="00F41C20" w:rsidRPr="00BA220A">
        <w:rPr>
          <w:rFonts w:ascii="Arial" w:eastAsia="Calibri" w:hAnsi="Arial" w:cs="Arial"/>
          <w:color w:val="000000"/>
          <w:sz w:val="20"/>
          <w:szCs w:val="20"/>
        </w:rPr>
        <w:t>We will</w:t>
      </w:r>
      <w:r w:rsidR="001068E3" w:rsidRPr="00BA220A">
        <w:rPr>
          <w:rFonts w:ascii="Arial" w:eastAsia="Calibri" w:hAnsi="Arial" w:cs="Arial"/>
          <w:color w:val="000000"/>
          <w:sz w:val="20"/>
          <w:szCs w:val="20"/>
        </w:rPr>
        <w:t xml:space="preserve"> simply report them to them that these have taken place. </w:t>
      </w:r>
    </w:p>
    <w:p w14:paraId="1B0ADC15" w14:textId="77777777" w:rsidR="00144239" w:rsidRDefault="00144239" w:rsidP="0084411A">
      <w:pPr>
        <w:rPr>
          <w:rFonts w:ascii="Arial" w:eastAsia="Calibri" w:hAnsi="Arial" w:cs="Arial"/>
          <w:color w:val="000000"/>
          <w:sz w:val="20"/>
          <w:szCs w:val="20"/>
        </w:rPr>
      </w:pPr>
    </w:p>
    <w:p w14:paraId="451B68F9" w14:textId="23D6E810" w:rsidR="00A77B3E" w:rsidRPr="00BA220A" w:rsidRDefault="00321466" w:rsidP="0084411A">
      <w:pPr>
        <w:rPr>
          <w:rFonts w:ascii="Arial" w:eastAsia="Calibri" w:hAnsi="Arial" w:cs="Arial"/>
          <w:color w:val="000000"/>
          <w:sz w:val="20"/>
          <w:szCs w:val="20"/>
        </w:rPr>
      </w:pPr>
      <w:r w:rsidRPr="00321466">
        <w:rPr>
          <w:rFonts w:ascii="Arial" w:eastAsia="Calibri" w:hAnsi="Arial" w:cs="Arial"/>
          <w:b/>
          <w:bCs/>
          <w:color w:val="000000"/>
          <w:sz w:val="20"/>
          <w:szCs w:val="20"/>
        </w:rPr>
        <w:t xml:space="preserve">Technology Grants: </w:t>
      </w:r>
      <w:r w:rsidR="001068E3" w:rsidRPr="00BA220A">
        <w:rPr>
          <w:rFonts w:ascii="Arial" w:eastAsia="Calibri" w:hAnsi="Arial" w:cs="Arial"/>
          <w:color w:val="000000"/>
          <w:sz w:val="20"/>
          <w:szCs w:val="20"/>
        </w:rPr>
        <w:t xml:space="preserve">A second thing that we determined yesterday is, that we know that some of our smaller membership churches, those churches that have under </w:t>
      </w:r>
      <w:r w:rsidR="00376A87">
        <w:rPr>
          <w:rFonts w:ascii="Arial" w:eastAsia="Calibri" w:hAnsi="Arial" w:cs="Arial"/>
          <w:color w:val="000000"/>
          <w:sz w:val="20"/>
          <w:szCs w:val="20"/>
        </w:rPr>
        <w:t>100</w:t>
      </w:r>
      <w:r w:rsidR="001068E3" w:rsidRPr="00BA220A">
        <w:rPr>
          <w:rFonts w:ascii="Arial" w:eastAsia="Calibri" w:hAnsi="Arial" w:cs="Arial"/>
          <w:color w:val="000000"/>
          <w:sz w:val="20"/>
          <w:szCs w:val="20"/>
        </w:rPr>
        <w:t xml:space="preserve"> in attendance, which is basically a majority of our churches</w:t>
      </w:r>
      <w:r w:rsidR="00376A87">
        <w:rPr>
          <w:rFonts w:ascii="Arial" w:eastAsia="Calibri" w:hAnsi="Arial" w:cs="Arial"/>
          <w:color w:val="000000"/>
          <w:sz w:val="20"/>
          <w:szCs w:val="20"/>
        </w:rPr>
        <w:t>. S</w:t>
      </w:r>
      <w:r w:rsidR="001068E3" w:rsidRPr="00BA220A">
        <w:rPr>
          <w:rFonts w:ascii="Arial" w:eastAsia="Calibri" w:hAnsi="Arial" w:cs="Arial"/>
          <w:color w:val="000000"/>
          <w:sz w:val="20"/>
          <w:szCs w:val="20"/>
        </w:rPr>
        <w:t>ome of those churches had to jump into the use of technology to have online worship in small groups in the life and ministry of their congregation, and they may or may not have been economically ready for that.</w:t>
      </w:r>
    </w:p>
    <w:p w14:paraId="392BE728" w14:textId="77777777" w:rsidR="002E0218" w:rsidRPr="00BA220A" w:rsidRDefault="002E0218" w:rsidP="0084411A">
      <w:pPr>
        <w:rPr>
          <w:rFonts w:ascii="Arial" w:eastAsia="Calibri" w:hAnsi="Arial" w:cs="Arial"/>
          <w:color w:val="000000"/>
          <w:sz w:val="20"/>
          <w:szCs w:val="20"/>
        </w:rPr>
      </w:pPr>
    </w:p>
    <w:p w14:paraId="451B68FA" w14:textId="2AE8D6CA" w:rsidR="00A77B3E" w:rsidRPr="00BA220A" w:rsidRDefault="00376A87" w:rsidP="0084411A">
      <w:pPr>
        <w:rPr>
          <w:rFonts w:ascii="Arial" w:eastAsia="Calibri" w:hAnsi="Arial" w:cs="Arial"/>
          <w:color w:val="000000"/>
          <w:sz w:val="20"/>
          <w:szCs w:val="20"/>
        </w:rPr>
      </w:pPr>
      <w:r>
        <w:rPr>
          <w:rFonts w:ascii="Arial" w:eastAsia="Calibri" w:hAnsi="Arial" w:cs="Arial"/>
          <w:color w:val="000000"/>
          <w:sz w:val="20"/>
          <w:szCs w:val="20"/>
        </w:rPr>
        <w:t xml:space="preserve">We have </w:t>
      </w:r>
      <w:r w:rsidR="001068E3" w:rsidRPr="00BA220A">
        <w:rPr>
          <w:rFonts w:ascii="Arial" w:eastAsia="Calibri" w:hAnsi="Arial" w:cs="Arial"/>
          <w:color w:val="000000"/>
          <w:sz w:val="20"/>
          <w:szCs w:val="20"/>
        </w:rPr>
        <w:t>also set up a grant fund for these churches for anything that they h</w:t>
      </w:r>
      <w:r>
        <w:rPr>
          <w:rFonts w:ascii="Arial" w:eastAsia="Calibri" w:hAnsi="Arial" w:cs="Arial"/>
          <w:color w:val="000000"/>
          <w:sz w:val="20"/>
          <w:szCs w:val="20"/>
        </w:rPr>
        <w:t>ave</w:t>
      </w:r>
      <w:r w:rsidR="001068E3" w:rsidRPr="00BA220A">
        <w:rPr>
          <w:rFonts w:ascii="Arial" w:eastAsia="Calibri" w:hAnsi="Arial" w:cs="Arial"/>
          <w:color w:val="000000"/>
          <w:sz w:val="20"/>
          <w:szCs w:val="20"/>
        </w:rPr>
        <w:t xml:space="preserve"> to purchase between March 15th and up through April 30th in order to increase the technology capacity of their congregation. </w:t>
      </w:r>
      <w:r w:rsidR="00D5296A">
        <w:rPr>
          <w:rFonts w:ascii="Arial" w:eastAsia="Calibri" w:hAnsi="Arial" w:cs="Arial"/>
          <w:color w:val="000000"/>
          <w:sz w:val="20"/>
          <w:szCs w:val="20"/>
        </w:rPr>
        <w:t xml:space="preserve">If </w:t>
      </w:r>
      <w:r w:rsidR="001068E3" w:rsidRPr="00BA220A">
        <w:rPr>
          <w:rFonts w:ascii="Arial" w:eastAsia="Calibri" w:hAnsi="Arial" w:cs="Arial"/>
          <w:color w:val="000000"/>
          <w:sz w:val="20"/>
          <w:szCs w:val="20"/>
        </w:rPr>
        <w:t>you will write me, George Bullard</w:t>
      </w:r>
      <w:r w:rsidR="00D5296A">
        <w:rPr>
          <w:rFonts w:ascii="Arial" w:eastAsia="Calibri" w:hAnsi="Arial" w:cs="Arial"/>
          <w:color w:val="000000"/>
          <w:sz w:val="20"/>
          <w:szCs w:val="20"/>
        </w:rPr>
        <w:t>,</w:t>
      </w:r>
      <w:r w:rsidR="001068E3" w:rsidRPr="00BA220A">
        <w:rPr>
          <w:rFonts w:ascii="Arial" w:eastAsia="Calibri" w:hAnsi="Arial" w:cs="Arial"/>
          <w:color w:val="000000"/>
          <w:sz w:val="20"/>
          <w:szCs w:val="20"/>
        </w:rPr>
        <w:t xml:space="preserve"> directly at </w:t>
      </w:r>
      <w:hyperlink r:id="rId9" w:history="1">
        <w:r w:rsidR="00D5296A" w:rsidRPr="00EE0E93">
          <w:rPr>
            <w:rStyle w:val="Hyperlink"/>
            <w:rFonts w:ascii="Arial" w:eastAsia="Calibri" w:hAnsi="Arial" w:cs="Arial"/>
            <w:sz w:val="20"/>
            <w:szCs w:val="20"/>
          </w:rPr>
          <w:t>GeorgeBullard@ColumbiaMetro.org</w:t>
        </w:r>
      </w:hyperlink>
      <w:r w:rsidR="001068E3" w:rsidRPr="00BA220A">
        <w:rPr>
          <w:rFonts w:ascii="Arial" w:eastAsia="Calibri" w:hAnsi="Arial" w:cs="Arial"/>
          <w:color w:val="000000"/>
          <w:sz w:val="20"/>
          <w:szCs w:val="20"/>
        </w:rPr>
        <w:t xml:space="preserve">, and let me know what you spent, and what you spend on it, and if you have less than </w:t>
      </w:r>
      <w:r w:rsidR="00A76380">
        <w:rPr>
          <w:rFonts w:ascii="Arial" w:eastAsia="Calibri" w:hAnsi="Arial" w:cs="Arial"/>
          <w:color w:val="000000"/>
          <w:sz w:val="20"/>
          <w:szCs w:val="20"/>
        </w:rPr>
        <w:t>100</w:t>
      </w:r>
      <w:r w:rsidR="001068E3" w:rsidRPr="00BA220A">
        <w:rPr>
          <w:rFonts w:ascii="Arial" w:eastAsia="Calibri" w:hAnsi="Arial" w:cs="Arial"/>
          <w:color w:val="000000"/>
          <w:sz w:val="20"/>
          <w:szCs w:val="20"/>
        </w:rPr>
        <w:t xml:space="preserve"> in attendance, and you are a financially contributing member to the association, then we would be glad to give you up to a $500 grant.</w:t>
      </w:r>
      <w:r w:rsidR="00A76380">
        <w:rPr>
          <w:rFonts w:ascii="Arial" w:eastAsia="Calibri" w:hAnsi="Arial" w:cs="Arial"/>
          <w:color w:val="000000"/>
          <w:sz w:val="20"/>
          <w:szCs w:val="20"/>
        </w:rPr>
        <w:t xml:space="preserve"> T</w:t>
      </w:r>
      <w:r w:rsidR="001068E3" w:rsidRPr="00BA220A">
        <w:rPr>
          <w:rFonts w:ascii="Arial" w:eastAsia="Calibri" w:hAnsi="Arial" w:cs="Arial"/>
          <w:color w:val="000000"/>
          <w:sz w:val="20"/>
          <w:szCs w:val="20"/>
        </w:rPr>
        <w:t>his is also for the period only through June 30th. We would need to hear from you by June 30th in order to make this grant. I have the permission to make this grant, and then to inform our Visionary Leadership Community that we have done so.</w:t>
      </w:r>
    </w:p>
    <w:p w14:paraId="63997E96" w14:textId="77777777" w:rsidR="002E0218" w:rsidRPr="00BA220A" w:rsidRDefault="002E0218" w:rsidP="0084411A">
      <w:pPr>
        <w:rPr>
          <w:rFonts w:ascii="Arial" w:eastAsia="Calibri" w:hAnsi="Arial" w:cs="Arial"/>
          <w:color w:val="000000"/>
          <w:sz w:val="20"/>
          <w:szCs w:val="20"/>
        </w:rPr>
      </w:pPr>
    </w:p>
    <w:p w14:paraId="1725EF2F" w14:textId="1AA9D93F" w:rsidR="00F84A1E" w:rsidRDefault="00AC6885" w:rsidP="0084411A">
      <w:pPr>
        <w:rPr>
          <w:rFonts w:ascii="Arial" w:eastAsia="Calibri" w:hAnsi="Arial" w:cs="Arial"/>
          <w:color w:val="000000"/>
          <w:sz w:val="20"/>
          <w:szCs w:val="20"/>
        </w:rPr>
      </w:pPr>
      <w:r>
        <w:rPr>
          <w:rFonts w:ascii="Arial" w:eastAsia="Calibri" w:hAnsi="Arial" w:cs="Arial"/>
          <w:color w:val="000000"/>
          <w:sz w:val="20"/>
          <w:szCs w:val="20"/>
        </w:rPr>
        <w:t xml:space="preserve">It is important for you to </w:t>
      </w:r>
      <w:r w:rsidR="001068E3" w:rsidRPr="00BA220A">
        <w:rPr>
          <w:rFonts w:ascii="Arial" w:eastAsia="Calibri" w:hAnsi="Arial" w:cs="Arial"/>
          <w:color w:val="000000"/>
          <w:sz w:val="20"/>
          <w:szCs w:val="20"/>
        </w:rPr>
        <w:t xml:space="preserve">remember the purchases have to be made between March 15th and April 30th. It could be that you borrowed some technology from a person within your congregation, and now you know this is going to be an ongoing part of your ministry at least for a while. </w:t>
      </w:r>
      <w:r w:rsidR="002A4DAF">
        <w:rPr>
          <w:rFonts w:ascii="Arial" w:eastAsia="Calibri" w:hAnsi="Arial" w:cs="Arial"/>
          <w:color w:val="000000"/>
          <w:sz w:val="20"/>
          <w:szCs w:val="20"/>
        </w:rPr>
        <w:t xml:space="preserve">Even if </w:t>
      </w:r>
      <w:r w:rsidR="00701144">
        <w:rPr>
          <w:rFonts w:ascii="Arial" w:eastAsia="Calibri" w:hAnsi="Arial" w:cs="Arial"/>
          <w:color w:val="000000"/>
          <w:sz w:val="20"/>
          <w:szCs w:val="20"/>
        </w:rPr>
        <w:t xml:space="preserve">you are </w:t>
      </w:r>
      <w:r w:rsidR="001068E3" w:rsidRPr="00BA220A">
        <w:rPr>
          <w:rFonts w:ascii="Arial" w:eastAsia="Calibri" w:hAnsi="Arial" w:cs="Arial"/>
          <w:color w:val="000000"/>
          <w:sz w:val="20"/>
          <w:szCs w:val="20"/>
        </w:rPr>
        <w:t>going to be using it for supplemental t</w:t>
      </w:r>
      <w:r w:rsidR="00701144">
        <w:rPr>
          <w:rFonts w:ascii="Arial" w:eastAsia="Calibri" w:hAnsi="Arial" w:cs="Arial"/>
          <w:color w:val="000000"/>
          <w:sz w:val="20"/>
          <w:szCs w:val="20"/>
        </w:rPr>
        <w:t>echnology</w:t>
      </w:r>
      <w:r w:rsidR="001068E3" w:rsidRPr="00BA220A">
        <w:rPr>
          <w:rFonts w:ascii="Arial" w:eastAsia="Calibri" w:hAnsi="Arial" w:cs="Arial"/>
          <w:color w:val="000000"/>
          <w:sz w:val="20"/>
          <w:szCs w:val="20"/>
        </w:rPr>
        <w:t xml:space="preserve"> even after we are back in </w:t>
      </w:r>
      <w:r w:rsidR="002A4DAF">
        <w:rPr>
          <w:rFonts w:ascii="Arial" w:eastAsia="Calibri" w:hAnsi="Arial" w:cs="Arial"/>
          <w:color w:val="000000"/>
          <w:sz w:val="20"/>
          <w:szCs w:val="20"/>
        </w:rPr>
        <w:t>y</w:t>
      </w:r>
      <w:r w:rsidR="001068E3" w:rsidRPr="00BA220A">
        <w:rPr>
          <w:rFonts w:ascii="Arial" w:eastAsia="Calibri" w:hAnsi="Arial" w:cs="Arial"/>
          <w:color w:val="000000"/>
          <w:sz w:val="20"/>
          <w:szCs w:val="20"/>
        </w:rPr>
        <w:t>our church worshiping face</w:t>
      </w:r>
      <w:r w:rsidR="002A4DAF">
        <w:rPr>
          <w:rFonts w:ascii="Arial" w:eastAsia="Calibri" w:hAnsi="Arial" w:cs="Arial"/>
          <w:color w:val="000000"/>
          <w:sz w:val="20"/>
          <w:szCs w:val="20"/>
        </w:rPr>
        <w:t>-</w:t>
      </w:r>
      <w:r w:rsidR="001068E3" w:rsidRPr="00BA220A">
        <w:rPr>
          <w:rFonts w:ascii="Arial" w:eastAsia="Calibri" w:hAnsi="Arial" w:cs="Arial"/>
          <w:color w:val="000000"/>
          <w:sz w:val="20"/>
          <w:szCs w:val="20"/>
        </w:rPr>
        <w:t>to</w:t>
      </w:r>
      <w:r w:rsidR="002A4DAF">
        <w:rPr>
          <w:rFonts w:ascii="Arial" w:eastAsia="Calibri" w:hAnsi="Arial" w:cs="Arial"/>
          <w:color w:val="000000"/>
          <w:sz w:val="20"/>
          <w:szCs w:val="20"/>
        </w:rPr>
        <w:t>-</w:t>
      </w:r>
      <w:r w:rsidR="001068E3" w:rsidRPr="00BA220A">
        <w:rPr>
          <w:rFonts w:ascii="Arial" w:eastAsia="Calibri" w:hAnsi="Arial" w:cs="Arial"/>
          <w:color w:val="000000"/>
          <w:sz w:val="20"/>
          <w:szCs w:val="20"/>
        </w:rPr>
        <w:t xml:space="preserve">face, and so you want to purchase this material now, so both of these would fit for you. </w:t>
      </w:r>
    </w:p>
    <w:p w14:paraId="6155A205" w14:textId="77777777" w:rsidR="00F84A1E" w:rsidRDefault="00F84A1E" w:rsidP="0084411A">
      <w:pPr>
        <w:rPr>
          <w:rFonts w:ascii="Arial" w:eastAsia="Calibri" w:hAnsi="Arial" w:cs="Arial"/>
          <w:color w:val="000000"/>
          <w:sz w:val="20"/>
          <w:szCs w:val="20"/>
        </w:rPr>
      </w:pPr>
    </w:p>
    <w:p w14:paraId="7DBA9D99" w14:textId="7CAEDDB3" w:rsidR="00404D0D" w:rsidRDefault="002A4DAF" w:rsidP="0084411A">
      <w:pPr>
        <w:rPr>
          <w:rFonts w:ascii="Arial" w:eastAsia="Calibri" w:hAnsi="Arial" w:cs="Arial"/>
          <w:color w:val="000000"/>
          <w:sz w:val="20"/>
          <w:szCs w:val="20"/>
        </w:rPr>
      </w:pPr>
      <w:r w:rsidRPr="002A4DAF">
        <w:rPr>
          <w:rFonts w:ascii="Arial" w:eastAsia="Calibri" w:hAnsi="Arial" w:cs="Arial"/>
          <w:b/>
          <w:bCs/>
          <w:color w:val="000000"/>
          <w:sz w:val="20"/>
          <w:szCs w:val="20"/>
        </w:rPr>
        <w:t>Riverside Community Church:</w:t>
      </w:r>
      <w:r>
        <w:rPr>
          <w:rFonts w:ascii="Arial" w:eastAsia="Calibri" w:hAnsi="Arial" w:cs="Arial"/>
          <w:color w:val="000000"/>
          <w:sz w:val="20"/>
          <w:szCs w:val="20"/>
        </w:rPr>
        <w:t xml:space="preserve"> </w:t>
      </w:r>
      <w:r w:rsidR="001068E3" w:rsidRPr="00BA220A">
        <w:rPr>
          <w:rFonts w:ascii="Arial" w:eastAsia="Calibri" w:hAnsi="Arial" w:cs="Arial"/>
          <w:color w:val="000000"/>
          <w:sz w:val="20"/>
          <w:szCs w:val="20"/>
        </w:rPr>
        <w:t>There were several other decisions made yesterday. There are two that I want to highlight to share with you. One of them is that</w:t>
      </w:r>
      <w:r w:rsidR="00F84A1E">
        <w:rPr>
          <w:rFonts w:ascii="Arial" w:eastAsia="Calibri" w:hAnsi="Arial" w:cs="Arial"/>
          <w:color w:val="000000"/>
          <w:sz w:val="20"/>
          <w:szCs w:val="20"/>
        </w:rPr>
        <w:t xml:space="preserve"> </w:t>
      </w:r>
      <w:r w:rsidR="001068E3" w:rsidRPr="00BA220A">
        <w:rPr>
          <w:rFonts w:ascii="Arial" w:eastAsia="Calibri" w:hAnsi="Arial" w:cs="Arial"/>
          <w:color w:val="000000"/>
          <w:sz w:val="20"/>
          <w:szCs w:val="20"/>
        </w:rPr>
        <w:t>you may be aware that we have two dimensions of membership in the Columbia Metro Baptist Association.</w:t>
      </w:r>
      <w:r w:rsidR="00F84A1E">
        <w:rPr>
          <w:rFonts w:ascii="Arial" w:eastAsia="Calibri" w:hAnsi="Arial" w:cs="Arial"/>
          <w:color w:val="000000"/>
          <w:sz w:val="20"/>
          <w:szCs w:val="20"/>
        </w:rPr>
        <w:t xml:space="preserve"> </w:t>
      </w:r>
      <w:r w:rsidR="001068E3" w:rsidRPr="00BA220A">
        <w:rPr>
          <w:rFonts w:ascii="Arial" w:eastAsia="Calibri" w:hAnsi="Arial" w:cs="Arial"/>
          <w:color w:val="000000"/>
          <w:sz w:val="20"/>
          <w:szCs w:val="20"/>
        </w:rPr>
        <w:t xml:space="preserve">One of them is a full-fledged member of the CMBA. The second is </w:t>
      </w:r>
      <w:r w:rsidR="00F41C20" w:rsidRPr="00BA220A">
        <w:rPr>
          <w:rFonts w:ascii="Arial" w:eastAsia="Calibri" w:hAnsi="Arial" w:cs="Arial"/>
          <w:color w:val="000000"/>
          <w:sz w:val="20"/>
          <w:szCs w:val="20"/>
        </w:rPr>
        <w:t>what is</w:t>
      </w:r>
      <w:r w:rsidR="001068E3" w:rsidRPr="00BA220A">
        <w:rPr>
          <w:rFonts w:ascii="Arial" w:eastAsia="Calibri" w:hAnsi="Arial" w:cs="Arial"/>
          <w:color w:val="000000"/>
          <w:sz w:val="20"/>
          <w:szCs w:val="20"/>
        </w:rPr>
        <w:t xml:space="preserve"> called a Church Network Connection, which is a church with doctrinal and missional practices consistent with our Baptist understandings and our Baptist actions, and they want to affiliate with us, and be connected with us. We call it, again, Church Network Connections. </w:t>
      </w:r>
    </w:p>
    <w:p w14:paraId="694517D6" w14:textId="77777777" w:rsidR="00404D0D" w:rsidRDefault="00404D0D" w:rsidP="0084411A">
      <w:pPr>
        <w:rPr>
          <w:rFonts w:ascii="Arial" w:eastAsia="Calibri" w:hAnsi="Arial" w:cs="Arial"/>
          <w:color w:val="000000"/>
          <w:sz w:val="20"/>
          <w:szCs w:val="20"/>
        </w:rPr>
      </w:pPr>
    </w:p>
    <w:p w14:paraId="451B68FC" w14:textId="16057F61" w:rsidR="00A77B3E" w:rsidRPr="00BA220A" w:rsidRDefault="00404D0D" w:rsidP="0084411A">
      <w:pPr>
        <w:rPr>
          <w:rFonts w:ascii="Arial" w:eastAsia="Calibri" w:hAnsi="Arial" w:cs="Arial"/>
          <w:color w:val="000000"/>
          <w:sz w:val="20"/>
          <w:szCs w:val="20"/>
        </w:rPr>
      </w:pPr>
      <w:r>
        <w:rPr>
          <w:rFonts w:ascii="Arial" w:eastAsia="Calibri" w:hAnsi="Arial" w:cs="Arial"/>
          <w:color w:val="000000"/>
          <w:sz w:val="20"/>
          <w:szCs w:val="20"/>
        </w:rPr>
        <w:t>Y</w:t>
      </w:r>
      <w:r w:rsidR="001068E3" w:rsidRPr="00BA220A">
        <w:rPr>
          <w:rFonts w:ascii="Arial" w:eastAsia="Calibri" w:hAnsi="Arial" w:cs="Arial"/>
          <w:color w:val="000000"/>
          <w:sz w:val="20"/>
          <w:szCs w:val="20"/>
        </w:rPr>
        <w:t>esterday we approved the application of Riverside Community Church here in Columbia. That is a church that many of you know about, and is a church that sponsors some training things followed by Carolina Greenhouse, a downtown pastor's forum, and other different things like that, that many of our Columbia Metro Baptist Association pastors and staff people participate in. They want to connect with us in this way, and so we have granted them that permission, and we welcome them. Their pastor</w:t>
      </w:r>
      <w:r>
        <w:rPr>
          <w:rFonts w:ascii="Arial" w:eastAsia="Calibri" w:hAnsi="Arial" w:cs="Arial"/>
          <w:color w:val="000000"/>
          <w:sz w:val="20"/>
          <w:szCs w:val="20"/>
        </w:rPr>
        <w:t xml:space="preserve"> i</w:t>
      </w:r>
      <w:r w:rsidR="001068E3" w:rsidRPr="00BA220A">
        <w:rPr>
          <w:rFonts w:ascii="Arial" w:eastAsia="Calibri" w:hAnsi="Arial" w:cs="Arial"/>
          <w:color w:val="000000"/>
          <w:sz w:val="20"/>
          <w:szCs w:val="20"/>
        </w:rPr>
        <w:t>s James Walden.</w:t>
      </w:r>
    </w:p>
    <w:p w14:paraId="249EEC2F" w14:textId="77777777" w:rsidR="002E0218" w:rsidRPr="00BA220A" w:rsidRDefault="002E0218" w:rsidP="0084411A">
      <w:pPr>
        <w:rPr>
          <w:rFonts w:ascii="Arial" w:eastAsia="Calibri" w:hAnsi="Arial" w:cs="Arial"/>
          <w:color w:val="000000"/>
          <w:sz w:val="20"/>
          <w:szCs w:val="20"/>
        </w:rPr>
      </w:pPr>
    </w:p>
    <w:p w14:paraId="451B68FD" w14:textId="22260742" w:rsidR="00A77B3E" w:rsidRPr="00BA220A"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Finally, we</w:t>
      </w:r>
      <w:r w:rsidR="006347EC">
        <w:rPr>
          <w:rFonts w:ascii="Arial" w:eastAsia="Calibri" w:hAnsi="Arial" w:cs="Arial"/>
          <w:color w:val="000000"/>
          <w:sz w:val="20"/>
          <w:szCs w:val="20"/>
        </w:rPr>
        <w:t xml:space="preserve"> are</w:t>
      </w:r>
      <w:r w:rsidRPr="00BA220A">
        <w:rPr>
          <w:rFonts w:ascii="Arial" w:eastAsia="Calibri" w:hAnsi="Arial" w:cs="Arial"/>
          <w:color w:val="000000"/>
          <w:sz w:val="20"/>
          <w:szCs w:val="20"/>
        </w:rPr>
        <w:t xml:space="preserve"> wanting to beef up our communication, our story</w:t>
      </w:r>
      <w:r w:rsidR="006347EC">
        <w:rPr>
          <w:rFonts w:ascii="Arial" w:eastAsia="Calibri" w:hAnsi="Arial" w:cs="Arial"/>
          <w:color w:val="000000"/>
          <w:sz w:val="20"/>
          <w:szCs w:val="20"/>
        </w:rPr>
        <w:t>telling</w:t>
      </w:r>
      <w:r w:rsidRPr="00BA220A">
        <w:rPr>
          <w:rFonts w:ascii="Arial" w:eastAsia="Calibri" w:hAnsi="Arial" w:cs="Arial"/>
          <w:color w:val="000000"/>
          <w:sz w:val="20"/>
          <w:szCs w:val="20"/>
        </w:rPr>
        <w:t>, our online presence, in a little bit different way. Reshuffling some money around in our budget, and we have asked Julia Bell, who has been doing some story</w:t>
      </w:r>
      <w:r w:rsidR="006347EC">
        <w:rPr>
          <w:rFonts w:ascii="Arial" w:eastAsia="Calibri" w:hAnsi="Arial" w:cs="Arial"/>
          <w:color w:val="000000"/>
          <w:sz w:val="20"/>
          <w:szCs w:val="20"/>
        </w:rPr>
        <w:t>telling</w:t>
      </w:r>
      <w:r w:rsidR="00863CC7">
        <w:rPr>
          <w:rFonts w:ascii="Arial" w:eastAsia="Calibri" w:hAnsi="Arial" w:cs="Arial"/>
          <w:color w:val="000000"/>
          <w:sz w:val="20"/>
          <w:szCs w:val="20"/>
        </w:rPr>
        <w:t xml:space="preserve"> </w:t>
      </w:r>
      <w:r w:rsidRPr="00BA220A">
        <w:rPr>
          <w:rFonts w:ascii="Arial" w:eastAsia="Calibri" w:hAnsi="Arial" w:cs="Arial"/>
          <w:color w:val="000000"/>
          <w:sz w:val="20"/>
          <w:szCs w:val="20"/>
        </w:rPr>
        <w:t xml:space="preserve">for us, to take on a role of </w:t>
      </w:r>
      <w:r w:rsidR="00863CC7">
        <w:rPr>
          <w:rFonts w:ascii="Arial" w:eastAsia="Calibri" w:hAnsi="Arial" w:cs="Arial"/>
          <w:color w:val="000000"/>
          <w:sz w:val="20"/>
          <w:szCs w:val="20"/>
        </w:rPr>
        <w:t xml:space="preserve">Our </w:t>
      </w:r>
      <w:r w:rsidR="006347EC">
        <w:rPr>
          <w:rFonts w:ascii="Arial" w:eastAsia="Calibri" w:hAnsi="Arial" w:cs="Arial"/>
          <w:color w:val="000000"/>
          <w:sz w:val="20"/>
          <w:szCs w:val="20"/>
        </w:rPr>
        <w:t>One Priority</w:t>
      </w:r>
      <w:r w:rsidR="00863CC7">
        <w:rPr>
          <w:rFonts w:ascii="Arial" w:eastAsia="Calibri" w:hAnsi="Arial" w:cs="Arial"/>
          <w:color w:val="000000"/>
          <w:sz w:val="20"/>
          <w:szCs w:val="20"/>
        </w:rPr>
        <w:t xml:space="preserve"> Storyteller</w:t>
      </w:r>
      <w:r w:rsidRPr="00BA220A">
        <w:rPr>
          <w:rFonts w:ascii="Arial" w:eastAsia="Calibri" w:hAnsi="Arial" w:cs="Arial"/>
          <w:color w:val="000000"/>
          <w:sz w:val="20"/>
          <w:szCs w:val="20"/>
        </w:rPr>
        <w:t>. She</w:t>
      </w:r>
      <w:r w:rsidR="00863CC7">
        <w:rPr>
          <w:rFonts w:ascii="Arial" w:eastAsia="Calibri" w:hAnsi="Arial" w:cs="Arial"/>
          <w:color w:val="000000"/>
          <w:sz w:val="20"/>
          <w:szCs w:val="20"/>
        </w:rPr>
        <w:t xml:space="preserve"> will</w:t>
      </w:r>
      <w:r w:rsidRPr="00BA220A">
        <w:rPr>
          <w:rFonts w:ascii="Arial" w:eastAsia="Calibri" w:hAnsi="Arial" w:cs="Arial"/>
          <w:color w:val="000000"/>
          <w:sz w:val="20"/>
          <w:szCs w:val="20"/>
        </w:rPr>
        <w:t xml:space="preserve"> help with </w:t>
      </w:r>
      <w:r w:rsidR="00E96AE2">
        <w:rPr>
          <w:rFonts w:ascii="Arial" w:eastAsia="Calibri" w:hAnsi="Arial" w:cs="Arial"/>
          <w:color w:val="000000"/>
          <w:sz w:val="20"/>
          <w:szCs w:val="20"/>
        </w:rPr>
        <w:t>a</w:t>
      </w:r>
      <w:r w:rsidRPr="00BA220A">
        <w:rPr>
          <w:rFonts w:ascii="Arial" w:eastAsia="Calibri" w:hAnsi="Arial" w:cs="Arial"/>
          <w:color w:val="000000"/>
          <w:sz w:val="20"/>
          <w:szCs w:val="20"/>
        </w:rPr>
        <w:t xml:space="preserve"> communication strategy</w:t>
      </w:r>
      <w:r w:rsidR="00E96AE2">
        <w:rPr>
          <w:rFonts w:ascii="Arial" w:eastAsia="Calibri" w:hAnsi="Arial" w:cs="Arial"/>
          <w:color w:val="000000"/>
          <w:sz w:val="20"/>
          <w:szCs w:val="20"/>
        </w:rPr>
        <w:t>,</w:t>
      </w:r>
      <w:r w:rsidRPr="00BA220A">
        <w:rPr>
          <w:rFonts w:ascii="Arial" w:eastAsia="Calibri" w:hAnsi="Arial" w:cs="Arial"/>
          <w:color w:val="000000"/>
          <w:sz w:val="20"/>
          <w:szCs w:val="20"/>
        </w:rPr>
        <w:t xml:space="preserve"> with writing at least three family stories a month, and various other things. </w:t>
      </w:r>
    </w:p>
    <w:p w14:paraId="0C67D827" w14:textId="77777777" w:rsidR="002E0218" w:rsidRPr="00BA220A" w:rsidRDefault="002E0218" w:rsidP="0084411A">
      <w:pPr>
        <w:rPr>
          <w:rFonts w:ascii="Arial" w:eastAsia="Calibri" w:hAnsi="Arial" w:cs="Arial"/>
          <w:color w:val="000000"/>
          <w:sz w:val="20"/>
          <w:szCs w:val="20"/>
        </w:rPr>
      </w:pPr>
    </w:p>
    <w:p w14:paraId="14CA96D6" w14:textId="656950F6" w:rsidR="00A2718E" w:rsidRDefault="002A4DAF" w:rsidP="0084411A">
      <w:pPr>
        <w:rPr>
          <w:rFonts w:ascii="Arial" w:eastAsia="Calibri" w:hAnsi="Arial" w:cs="Arial"/>
          <w:color w:val="000000"/>
          <w:sz w:val="20"/>
          <w:szCs w:val="20"/>
        </w:rPr>
      </w:pPr>
      <w:r w:rsidRPr="002A4DAF">
        <w:rPr>
          <w:rFonts w:ascii="Arial" w:eastAsia="Calibri" w:hAnsi="Arial" w:cs="Arial"/>
          <w:b/>
          <w:bCs/>
          <w:color w:val="000000"/>
          <w:sz w:val="20"/>
          <w:szCs w:val="20"/>
        </w:rPr>
        <w:t>Cathy Locklear is a Grandmother:</w:t>
      </w:r>
      <w:r>
        <w:rPr>
          <w:rFonts w:ascii="Arial" w:eastAsia="Calibri" w:hAnsi="Arial" w:cs="Arial"/>
          <w:b/>
          <w:bCs/>
          <w:color w:val="000000"/>
          <w:sz w:val="20"/>
          <w:szCs w:val="20"/>
        </w:rPr>
        <w:t xml:space="preserve"> </w:t>
      </w:r>
      <w:r w:rsidR="00E96AE2">
        <w:rPr>
          <w:rFonts w:ascii="Arial" w:eastAsia="Calibri" w:hAnsi="Arial" w:cs="Arial"/>
          <w:color w:val="000000"/>
          <w:sz w:val="20"/>
          <w:szCs w:val="20"/>
        </w:rPr>
        <w:t>I would</w:t>
      </w:r>
      <w:r w:rsidR="001068E3" w:rsidRPr="00BA220A">
        <w:rPr>
          <w:rFonts w:ascii="Arial" w:eastAsia="Calibri" w:hAnsi="Arial" w:cs="Arial"/>
          <w:color w:val="000000"/>
          <w:sz w:val="20"/>
          <w:szCs w:val="20"/>
        </w:rPr>
        <w:t xml:space="preserve"> be remiss without telling you that we have a personal </w:t>
      </w:r>
      <w:r>
        <w:rPr>
          <w:rFonts w:ascii="Arial" w:eastAsia="Calibri" w:hAnsi="Arial" w:cs="Arial"/>
          <w:color w:val="000000"/>
          <w:sz w:val="20"/>
          <w:szCs w:val="20"/>
        </w:rPr>
        <w:t>event</w:t>
      </w:r>
      <w:r w:rsidR="001068E3" w:rsidRPr="00BA220A">
        <w:rPr>
          <w:rFonts w:ascii="Arial" w:eastAsia="Calibri" w:hAnsi="Arial" w:cs="Arial"/>
          <w:color w:val="000000"/>
          <w:sz w:val="20"/>
          <w:szCs w:val="20"/>
        </w:rPr>
        <w:t xml:space="preserve"> </w:t>
      </w:r>
      <w:r w:rsidR="00F41C20" w:rsidRPr="00BA220A">
        <w:rPr>
          <w:rFonts w:ascii="Arial" w:eastAsia="Calibri" w:hAnsi="Arial" w:cs="Arial"/>
          <w:color w:val="000000"/>
          <w:sz w:val="20"/>
          <w:szCs w:val="20"/>
        </w:rPr>
        <w:t>that is</w:t>
      </w:r>
      <w:r w:rsidR="001068E3" w:rsidRPr="00BA220A">
        <w:rPr>
          <w:rFonts w:ascii="Arial" w:eastAsia="Calibri" w:hAnsi="Arial" w:cs="Arial"/>
          <w:color w:val="000000"/>
          <w:sz w:val="20"/>
          <w:szCs w:val="20"/>
        </w:rPr>
        <w:t xml:space="preserve"> happened in the life and ministry of our association. That is, that our Cathy Locklear, who is </w:t>
      </w:r>
      <w:r w:rsidR="00E96AE2">
        <w:rPr>
          <w:rFonts w:ascii="Arial" w:eastAsia="Calibri" w:hAnsi="Arial" w:cs="Arial"/>
          <w:color w:val="000000"/>
          <w:sz w:val="20"/>
          <w:szCs w:val="20"/>
        </w:rPr>
        <w:t>Our One Pr</w:t>
      </w:r>
      <w:r w:rsidR="00A2718E">
        <w:rPr>
          <w:rFonts w:ascii="Arial" w:eastAsia="Calibri" w:hAnsi="Arial" w:cs="Arial"/>
          <w:color w:val="000000"/>
          <w:sz w:val="20"/>
          <w:szCs w:val="20"/>
        </w:rPr>
        <w:t>iority</w:t>
      </w:r>
      <w:r w:rsidR="00E96AE2">
        <w:rPr>
          <w:rFonts w:ascii="Arial" w:eastAsia="Calibri" w:hAnsi="Arial" w:cs="Arial"/>
          <w:color w:val="000000"/>
          <w:sz w:val="20"/>
          <w:szCs w:val="20"/>
        </w:rPr>
        <w:t xml:space="preserve"> Mobilizer </w:t>
      </w:r>
      <w:r w:rsidR="001068E3" w:rsidRPr="00BA220A">
        <w:rPr>
          <w:rFonts w:ascii="Arial" w:eastAsia="Calibri" w:hAnsi="Arial" w:cs="Arial"/>
          <w:color w:val="000000"/>
          <w:sz w:val="20"/>
          <w:szCs w:val="20"/>
        </w:rPr>
        <w:t xml:space="preserve">for </w:t>
      </w:r>
      <w:r w:rsidR="00A2718E">
        <w:rPr>
          <w:rFonts w:ascii="Arial" w:eastAsia="Calibri" w:hAnsi="Arial" w:cs="Arial"/>
          <w:color w:val="000000"/>
          <w:sz w:val="20"/>
          <w:szCs w:val="20"/>
        </w:rPr>
        <w:t>I</w:t>
      </w:r>
      <w:r w:rsidR="001068E3" w:rsidRPr="00BA220A">
        <w:rPr>
          <w:rFonts w:ascii="Arial" w:eastAsia="Calibri" w:hAnsi="Arial" w:cs="Arial"/>
          <w:color w:val="000000"/>
          <w:sz w:val="20"/>
          <w:szCs w:val="20"/>
        </w:rPr>
        <w:t xml:space="preserve">mpacting </w:t>
      </w:r>
      <w:r w:rsidR="00A2718E">
        <w:rPr>
          <w:rFonts w:ascii="Arial" w:eastAsia="Calibri" w:hAnsi="Arial" w:cs="Arial"/>
          <w:color w:val="000000"/>
          <w:sz w:val="20"/>
          <w:szCs w:val="20"/>
        </w:rPr>
        <w:t>C</w:t>
      </w:r>
      <w:r w:rsidR="001068E3" w:rsidRPr="00BA220A">
        <w:rPr>
          <w:rFonts w:ascii="Arial" w:eastAsia="Calibri" w:hAnsi="Arial" w:cs="Arial"/>
          <w:color w:val="000000"/>
          <w:sz w:val="20"/>
          <w:szCs w:val="20"/>
        </w:rPr>
        <w:t xml:space="preserve">ommunities, is now a grandmother. She has a granddaughter by the name of Samantha, and pretty soon Kathy is going to be what we call an SOG with POP. Now, I want you to think about what that might mean. What it means is, Silly Old Grandmother with Pictures On Phone. </w:t>
      </w:r>
      <w:r w:rsidR="00F41C20" w:rsidRPr="00BA220A">
        <w:rPr>
          <w:rFonts w:ascii="Arial" w:eastAsia="Calibri" w:hAnsi="Arial" w:cs="Arial"/>
          <w:color w:val="000000"/>
          <w:sz w:val="20"/>
          <w:szCs w:val="20"/>
        </w:rPr>
        <w:t>She will</w:t>
      </w:r>
      <w:r w:rsidR="001068E3" w:rsidRPr="00BA220A">
        <w:rPr>
          <w:rFonts w:ascii="Arial" w:eastAsia="Calibri" w:hAnsi="Arial" w:cs="Arial"/>
          <w:color w:val="000000"/>
          <w:sz w:val="20"/>
          <w:szCs w:val="20"/>
        </w:rPr>
        <w:t xml:space="preserve"> be glad to share with you about her beautiful new granddaughter. </w:t>
      </w:r>
    </w:p>
    <w:p w14:paraId="6F41B78C" w14:textId="77777777" w:rsidR="00A2718E" w:rsidRDefault="00A2718E" w:rsidP="0084411A">
      <w:pPr>
        <w:rPr>
          <w:rFonts w:ascii="Arial" w:eastAsia="Calibri" w:hAnsi="Arial" w:cs="Arial"/>
          <w:color w:val="000000"/>
          <w:sz w:val="20"/>
          <w:szCs w:val="20"/>
        </w:rPr>
      </w:pPr>
    </w:p>
    <w:p w14:paraId="451B68FF" w14:textId="3B094FA8" w:rsidR="00A77B3E" w:rsidRPr="00BA220A" w:rsidRDefault="001068E3" w:rsidP="0084411A">
      <w:pPr>
        <w:rPr>
          <w:rFonts w:ascii="Arial" w:eastAsia="Calibri" w:hAnsi="Arial" w:cs="Arial"/>
          <w:color w:val="000000"/>
          <w:sz w:val="20"/>
          <w:szCs w:val="20"/>
        </w:rPr>
      </w:pPr>
      <w:r w:rsidRPr="00BA220A">
        <w:rPr>
          <w:rFonts w:ascii="Arial" w:eastAsia="Calibri" w:hAnsi="Arial" w:cs="Arial"/>
          <w:color w:val="000000"/>
          <w:sz w:val="20"/>
          <w:szCs w:val="20"/>
        </w:rPr>
        <w:t>Blessings to you as you continue your ministry under the leadership of our Lord and savior Jesus Christ.</w:t>
      </w:r>
    </w:p>
    <w:sectPr w:rsidR="00A77B3E" w:rsidRPr="00BA220A" w:rsidSect="00F91176">
      <w:footerReference w:type="even" r:id="rId10"/>
      <w:footerReference w:type="default" r:id="rId11"/>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CE2A" w14:textId="77777777" w:rsidR="00036C96" w:rsidRDefault="00036C96" w:rsidP="00C63C68">
      <w:r>
        <w:separator/>
      </w:r>
    </w:p>
  </w:endnote>
  <w:endnote w:type="continuationSeparator" w:id="0">
    <w:p w14:paraId="58DC540A" w14:textId="77777777" w:rsidR="00036C96" w:rsidRDefault="00036C96" w:rsidP="00C6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A1CF" w14:textId="77777777" w:rsidR="00C63C68" w:rsidRDefault="00C63C68" w:rsidP="00EE0E9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A7E360" w14:textId="77777777" w:rsidR="00C63C68" w:rsidRDefault="00C63C68" w:rsidP="00C6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D5B7" w14:textId="5CE842C8" w:rsidR="00C63C68" w:rsidRPr="009D62D9" w:rsidRDefault="00C63C68" w:rsidP="00EE0E93">
    <w:pPr>
      <w:pStyle w:val="Footer"/>
      <w:framePr w:wrap="around" w:vAnchor="text" w:hAnchor="margin" w:xAlign="right" w:y="1"/>
      <w:rPr>
        <w:rStyle w:val="PageNumber"/>
        <w:rFonts w:ascii="Arial" w:hAnsi="Arial" w:cs="Arial"/>
        <w:b/>
        <w:bCs/>
        <w:sz w:val="20"/>
        <w:szCs w:val="20"/>
      </w:rPr>
    </w:pPr>
    <w:r w:rsidRPr="009D62D9">
      <w:rPr>
        <w:rStyle w:val="PageNumber"/>
        <w:rFonts w:ascii="Arial" w:hAnsi="Arial" w:cs="Arial"/>
        <w:b/>
        <w:bCs/>
        <w:sz w:val="20"/>
        <w:szCs w:val="20"/>
      </w:rPr>
      <w:fldChar w:fldCharType="begin"/>
    </w:r>
    <w:r w:rsidRPr="009D62D9">
      <w:rPr>
        <w:rStyle w:val="PageNumber"/>
        <w:rFonts w:ascii="Arial" w:hAnsi="Arial" w:cs="Arial"/>
        <w:b/>
        <w:bCs/>
        <w:sz w:val="20"/>
        <w:szCs w:val="20"/>
      </w:rPr>
      <w:instrText xml:space="preserve"> PAGE </w:instrText>
    </w:r>
    <w:r w:rsidRPr="009D62D9">
      <w:rPr>
        <w:rStyle w:val="PageNumber"/>
        <w:rFonts w:ascii="Arial" w:hAnsi="Arial" w:cs="Arial"/>
        <w:b/>
        <w:bCs/>
        <w:sz w:val="20"/>
        <w:szCs w:val="20"/>
      </w:rPr>
      <w:fldChar w:fldCharType="separate"/>
    </w:r>
    <w:r w:rsidRPr="009D62D9">
      <w:rPr>
        <w:rStyle w:val="PageNumber"/>
        <w:rFonts w:ascii="Arial" w:hAnsi="Arial" w:cs="Arial"/>
        <w:b/>
        <w:bCs/>
        <w:noProof/>
        <w:sz w:val="20"/>
        <w:szCs w:val="20"/>
      </w:rPr>
      <w:t>1</w:t>
    </w:r>
    <w:r w:rsidRPr="009D62D9">
      <w:rPr>
        <w:rStyle w:val="PageNumber"/>
        <w:rFonts w:ascii="Arial" w:hAnsi="Arial" w:cs="Arial"/>
        <w:b/>
        <w:bCs/>
        <w:sz w:val="20"/>
        <w:szCs w:val="20"/>
      </w:rPr>
      <w:fldChar w:fldCharType="end"/>
    </w:r>
  </w:p>
  <w:p w14:paraId="4A75E6B0" w14:textId="1E06750F" w:rsidR="00C63C68" w:rsidRPr="009D62D9" w:rsidRDefault="009D62D9" w:rsidP="00C63C68">
    <w:pPr>
      <w:pStyle w:val="Footer"/>
      <w:ind w:right="360"/>
      <w:rPr>
        <w:rFonts w:ascii="Arial" w:hAnsi="Arial" w:cs="Arial"/>
        <w:b/>
        <w:bCs/>
        <w:sz w:val="16"/>
        <w:szCs w:val="16"/>
      </w:rPr>
    </w:pPr>
    <w:r>
      <w:rPr>
        <w:rFonts w:ascii="Arial" w:hAnsi="Arial" w:cs="Arial"/>
        <w:b/>
        <w:bCs/>
        <w:sz w:val="16"/>
        <w:szCs w:val="16"/>
      </w:rPr>
      <w:t>April 17,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037" w14:textId="77777777" w:rsidR="00036C96" w:rsidRDefault="00036C96" w:rsidP="00C63C68">
      <w:r>
        <w:separator/>
      </w:r>
    </w:p>
  </w:footnote>
  <w:footnote w:type="continuationSeparator" w:id="0">
    <w:p w14:paraId="2A4C80AD" w14:textId="77777777" w:rsidR="00036C96" w:rsidRDefault="00036C96" w:rsidP="00C63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C96"/>
    <w:rsid w:val="001068E3"/>
    <w:rsid w:val="001209AA"/>
    <w:rsid w:val="00144239"/>
    <w:rsid w:val="00243C25"/>
    <w:rsid w:val="002A4DAF"/>
    <w:rsid w:val="002B1723"/>
    <w:rsid w:val="002E0218"/>
    <w:rsid w:val="00315E6B"/>
    <w:rsid w:val="00321466"/>
    <w:rsid w:val="00376A87"/>
    <w:rsid w:val="00404D0D"/>
    <w:rsid w:val="0048735E"/>
    <w:rsid w:val="006347EC"/>
    <w:rsid w:val="00666665"/>
    <w:rsid w:val="00701144"/>
    <w:rsid w:val="0084411A"/>
    <w:rsid w:val="0084753D"/>
    <w:rsid w:val="00863CC7"/>
    <w:rsid w:val="00994615"/>
    <w:rsid w:val="009D62D9"/>
    <w:rsid w:val="00A2718E"/>
    <w:rsid w:val="00A43E22"/>
    <w:rsid w:val="00A76380"/>
    <w:rsid w:val="00A77B3E"/>
    <w:rsid w:val="00A9737A"/>
    <w:rsid w:val="00AC6885"/>
    <w:rsid w:val="00B031D0"/>
    <w:rsid w:val="00B371F9"/>
    <w:rsid w:val="00BA220A"/>
    <w:rsid w:val="00BB09AC"/>
    <w:rsid w:val="00C63C68"/>
    <w:rsid w:val="00CA2A55"/>
    <w:rsid w:val="00D4021D"/>
    <w:rsid w:val="00D5296A"/>
    <w:rsid w:val="00E2299D"/>
    <w:rsid w:val="00E96AE2"/>
    <w:rsid w:val="00F41C20"/>
    <w:rsid w:val="00F84A1E"/>
    <w:rsid w:val="00F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B68F5"/>
  <w15:docId w15:val="{8A54018E-5428-4A27-AD2F-4FBDE86A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63C68"/>
    <w:pPr>
      <w:tabs>
        <w:tab w:val="center" w:pos="4680"/>
        <w:tab w:val="right" w:pos="9360"/>
      </w:tabs>
    </w:pPr>
  </w:style>
  <w:style w:type="character" w:customStyle="1" w:styleId="FooterChar">
    <w:name w:val="Footer Char"/>
    <w:basedOn w:val="DefaultParagraphFont"/>
    <w:link w:val="Footer"/>
    <w:rsid w:val="00C63C68"/>
    <w:rPr>
      <w:sz w:val="24"/>
      <w:szCs w:val="24"/>
    </w:rPr>
  </w:style>
  <w:style w:type="character" w:styleId="PageNumber">
    <w:name w:val="page number"/>
    <w:basedOn w:val="DefaultParagraphFont"/>
    <w:semiHidden/>
    <w:unhideWhenUsed/>
    <w:rsid w:val="00C63C68"/>
  </w:style>
  <w:style w:type="paragraph" w:styleId="Header">
    <w:name w:val="header"/>
    <w:basedOn w:val="Normal"/>
    <w:link w:val="HeaderChar"/>
    <w:unhideWhenUsed/>
    <w:rsid w:val="00C63C68"/>
    <w:pPr>
      <w:tabs>
        <w:tab w:val="center" w:pos="4680"/>
        <w:tab w:val="right" w:pos="9360"/>
      </w:tabs>
    </w:pPr>
  </w:style>
  <w:style w:type="character" w:customStyle="1" w:styleId="HeaderChar">
    <w:name w:val="Header Char"/>
    <w:basedOn w:val="DefaultParagraphFont"/>
    <w:link w:val="Header"/>
    <w:rsid w:val="00C63C68"/>
    <w:rPr>
      <w:sz w:val="24"/>
      <w:szCs w:val="24"/>
    </w:rPr>
  </w:style>
  <w:style w:type="character" w:styleId="Hyperlink">
    <w:name w:val="Hyperlink"/>
    <w:basedOn w:val="DefaultParagraphFont"/>
    <w:unhideWhenUsed/>
    <w:rsid w:val="00315E6B"/>
    <w:rPr>
      <w:color w:val="0563C1" w:themeColor="hyperlink"/>
      <w:u w:val="single"/>
    </w:rPr>
  </w:style>
  <w:style w:type="character" w:styleId="UnresolvedMention">
    <w:name w:val="Unresolved Mention"/>
    <w:basedOn w:val="DefaultParagraphFont"/>
    <w:uiPriority w:val="99"/>
    <w:semiHidden/>
    <w:unhideWhenUsed/>
    <w:rsid w:val="0031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thyLocklear@ColumbiaMetr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orgeBullard@ColumbiaMetr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eorgeBullard@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Bullard</cp:lastModifiedBy>
  <cp:revision>38</cp:revision>
  <cp:lastPrinted>2020-04-18T19:03:00Z</cp:lastPrinted>
  <dcterms:created xsi:type="dcterms:W3CDTF">2020-04-16T00:31:00Z</dcterms:created>
  <dcterms:modified xsi:type="dcterms:W3CDTF">2020-04-18T19:15:00Z</dcterms:modified>
</cp:coreProperties>
</file>